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11ED" w14:textId="4367DDC2" w:rsidR="003F7B80" w:rsidRPr="008139E9" w:rsidRDefault="003F7B80" w:rsidP="008139E9">
      <w:pPr>
        <w:jc w:val="center"/>
        <w:rPr>
          <w:color w:val="FF0000"/>
          <w:sz w:val="24"/>
        </w:rPr>
      </w:pPr>
      <w:r w:rsidRPr="00B27842">
        <w:rPr>
          <w:rFonts w:hint="eastAsia"/>
          <w:sz w:val="24"/>
        </w:rPr>
        <w:t>誓約書兼同意書</w:t>
      </w:r>
    </w:p>
    <w:p w14:paraId="27329B0C" w14:textId="2AED88D7" w:rsidR="003F7B80" w:rsidRDefault="003F7B80" w:rsidP="003F7B80">
      <w:pPr>
        <w:ind w:left="220" w:hangingChars="100" w:hanging="220"/>
        <w:jc w:val="left"/>
        <w:rPr>
          <w:rFonts w:asciiTheme="minorEastAsia" w:hAnsiTheme="minorEastAsia"/>
          <w:sz w:val="22"/>
        </w:rPr>
      </w:pPr>
      <w:r w:rsidRPr="00B27842">
        <w:rPr>
          <w:rFonts w:asciiTheme="minorEastAsia" w:hAnsiTheme="minorEastAsia" w:hint="eastAsia"/>
          <w:sz w:val="22"/>
        </w:rPr>
        <w:t>１　誓約事項</w:t>
      </w:r>
    </w:p>
    <w:p w14:paraId="75A77A51" w14:textId="009228F9" w:rsidR="003F7B80" w:rsidRPr="00774F10" w:rsidRDefault="003F7B80" w:rsidP="003F7B80">
      <w:pPr>
        <w:ind w:left="220" w:hangingChars="100" w:hanging="220"/>
        <w:jc w:val="left"/>
        <w:rPr>
          <w:rFonts w:asciiTheme="minorEastAsia" w:hAnsiTheme="minorEastAsia"/>
          <w:sz w:val="22"/>
        </w:rPr>
      </w:pPr>
      <w:r w:rsidRPr="00774F10">
        <w:rPr>
          <w:rFonts w:asciiTheme="minorEastAsia" w:hAnsiTheme="minorEastAsia" w:hint="eastAsia"/>
          <w:sz w:val="22"/>
        </w:rPr>
        <w:t>（共通）</w:t>
      </w:r>
    </w:p>
    <w:p w14:paraId="35B445CF" w14:textId="77777777" w:rsidR="003F7B80" w:rsidRPr="00774F10" w:rsidRDefault="003F7B80" w:rsidP="003F7B80">
      <w:pPr>
        <w:ind w:leftChars="100" w:left="650" w:hangingChars="200" w:hanging="440"/>
        <w:jc w:val="left"/>
        <w:rPr>
          <w:rFonts w:asciiTheme="minorEastAsia" w:hAnsiTheme="minorEastAsia"/>
          <w:sz w:val="22"/>
        </w:rPr>
      </w:pPr>
      <w:r w:rsidRPr="00774F1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4"/>
          </mc:Choice>
          <mc:Fallback>
            <w:t>⑴</w:t>
          </mc:Fallback>
        </mc:AlternateContent>
      </w:r>
      <w:r w:rsidRPr="00774F10">
        <w:rPr>
          <w:rFonts w:asciiTheme="minorEastAsia" w:hAnsiTheme="minorEastAsia" w:hint="eastAsia"/>
          <w:sz w:val="22"/>
        </w:rPr>
        <w:t xml:space="preserve">　伊勢崎市移住支援事業補助金の交付申請日から５年以上継続して伊勢崎市に居住する意思</w:t>
      </w:r>
    </w:p>
    <w:p w14:paraId="634F818B" w14:textId="17724327" w:rsidR="003F7B80" w:rsidRPr="00774F10" w:rsidRDefault="003F7B80" w:rsidP="003F7B80">
      <w:pPr>
        <w:ind w:leftChars="200" w:left="640" w:hangingChars="100" w:hanging="220"/>
        <w:jc w:val="left"/>
        <w:rPr>
          <w:rFonts w:asciiTheme="minorEastAsia" w:hAnsiTheme="minorEastAsia"/>
          <w:sz w:val="22"/>
        </w:rPr>
      </w:pPr>
      <w:r w:rsidRPr="00774F10">
        <w:rPr>
          <w:rFonts w:asciiTheme="minorEastAsia" w:hAnsiTheme="minorEastAsia" w:hint="eastAsia"/>
          <w:sz w:val="22"/>
        </w:rPr>
        <w:t>を持っています。</w:t>
      </w:r>
    </w:p>
    <w:p w14:paraId="7C29A1A9" w14:textId="77777777" w:rsidR="003F7B80" w:rsidRPr="00774F10" w:rsidRDefault="003F7B80" w:rsidP="003F7B80">
      <w:pPr>
        <w:ind w:leftChars="100" w:left="650" w:hangingChars="200" w:hanging="440"/>
        <w:jc w:val="left"/>
        <w:rPr>
          <w:rFonts w:asciiTheme="minorEastAsia" w:hAnsiTheme="minorEastAsia"/>
          <w:sz w:val="22"/>
        </w:rPr>
      </w:pPr>
      <w:r w:rsidRPr="00774F1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5"/>
          </mc:Choice>
          <mc:Fallback>
            <w:t>⑵</w:t>
          </mc:Fallback>
        </mc:AlternateContent>
      </w:r>
      <w:r w:rsidRPr="00774F10">
        <w:rPr>
          <w:rFonts w:asciiTheme="minorEastAsia" w:hAnsiTheme="minorEastAsia" w:hint="eastAsia"/>
          <w:sz w:val="22"/>
        </w:rPr>
        <w:t xml:space="preserve">　伊勢崎市移住支援事業補助金の交付申請日から５年間は、住所又は就業先に変更があった</w:t>
      </w:r>
    </w:p>
    <w:p w14:paraId="642BCD5F" w14:textId="77777777" w:rsidR="003F7B80" w:rsidRPr="00774F10" w:rsidRDefault="003F7B80" w:rsidP="003F7B80">
      <w:pPr>
        <w:ind w:leftChars="200" w:left="640" w:hangingChars="100" w:hanging="220"/>
        <w:jc w:val="left"/>
        <w:rPr>
          <w:rFonts w:asciiTheme="minorEastAsia" w:hAnsiTheme="minorEastAsia"/>
          <w:sz w:val="22"/>
        </w:rPr>
      </w:pPr>
      <w:r w:rsidRPr="00774F10">
        <w:rPr>
          <w:rFonts w:asciiTheme="minorEastAsia" w:hAnsiTheme="minorEastAsia" w:hint="eastAsia"/>
          <w:sz w:val="22"/>
        </w:rPr>
        <w:t>場合、伊勢崎市から転出した場合その他の補助金の要件を満たす資格を喪失した場合には、</w:t>
      </w:r>
    </w:p>
    <w:p w14:paraId="7F72B4D0" w14:textId="77777777" w:rsidR="003F7B80" w:rsidRPr="003C7370" w:rsidRDefault="003F7B80" w:rsidP="003F7B80">
      <w:pPr>
        <w:ind w:leftChars="200" w:left="640" w:hangingChars="100" w:hanging="220"/>
        <w:jc w:val="left"/>
        <w:rPr>
          <w:rFonts w:asciiTheme="minorEastAsia" w:hAnsiTheme="minorEastAsia"/>
          <w:sz w:val="22"/>
        </w:rPr>
      </w:pPr>
      <w:r w:rsidRPr="00774F10">
        <w:rPr>
          <w:rFonts w:asciiTheme="minorEastAsia" w:hAnsiTheme="minorEastAsia" w:hint="eastAsia"/>
          <w:sz w:val="22"/>
        </w:rPr>
        <w:t>市</w:t>
      </w:r>
      <w:r w:rsidRPr="003C7370">
        <w:rPr>
          <w:rFonts w:asciiTheme="minorEastAsia" w:hAnsiTheme="minorEastAsia" w:hint="eastAsia"/>
          <w:sz w:val="22"/>
        </w:rPr>
        <w:t xml:space="preserve">長にその旨を報告します。　</w:t>
      </w:r>
    </w:p>
    <w:p w14:paraId="558C158F" w14:textId="77777777" w:rsidR="00FE5BFA" w:rsidRDefault="003F7B80" w:rsidP="00FE5BFA">
      <w:pPr>
        <w:ind w:leftChars="100" w:left="650" w:hangingChars="200" w:hanging="440"/>
        <w:jc w:val="left"/>
        <w:rPr>
          <w:rFonts w:asciiTheme="minorEastAsia" w:hAnsiTheme="minorEastAsia"/>
          <w:sz w:val="22"/>
        </w:rPr>
      </w:pPr>
      <w:r w:rsidRPr="003C737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6"/>
          </mc:Choice>
          <mc:Fallback>
            <w:t>⑶</w:t>
          </mc:Fallback>
        </mc:AlternateContent>
      </w:r>
      <w:r w:rsidR="00F45D59" w:rsidRPr="003C7370">
        <w:rPr>
          <w:rFonts w:asciiTheme="minorEastAsia" w:hAnsiTheme="minorEastAsia" w:hint="eastAsia"/>
          <w:sz w:val="22"/>
        </w:rPr>
        <w:t xml:space="preserve">　伊勢崎市移住支援事業補助金交付要綱第１</w:t>
      </w:r>
      <w:r w:rsidR="00486CA5" w:rsidRPr="003C7370">
        <w:rPr>
          <w:rFonts w:asciiTheme="minorEastAsia" w:hAnsiTheme="minorEastAsia" w:hint="eastAsia"/>
          <w:sz w:val="22"/>
        </w:rPr>
        <w:t>１</w:t>
      </w:r>
      <w:r w:rsidRPr="003C7370">
        <w:rPr>
          <w:rFonts w:asciiTheme="minorEastAsia" w:hAnsiTheme="minorEastAsia" w:hint="eastAsia"/>
          <w:sz w:val="22"/>
        </w:rPr>
        <w:t>条</w:t>
      </w:r>
      <w:r w:rsidR="00FE5BFA">
        <w:rPr>
          <w:rFonts w:asciiTheme="minorEastAsia" w:hAnsiTheme="minorEastAsia" w:hint="eastAsia"/>
          <w:sz w:val="22"/>
        </w:rPr>
        <w:t>第１項</w:t>
      </w:r>
      <w:r w:rsidRPr="003C7370">
        <w:rPr>
          <w:rFonts w:asciiTheme="minorEastAsia" w:hAnsiTheme="minorEastAsia" w:hint="eastAsia"/>
          <w:sz w:val="22"/>
        </w:rPr>
        <w:t>の規定に基づき、交付決定の取消しが</w:t>
      </w:r>
    </w:p>
    <w:p w14:paraId="12495E06" w14:textId="23DFA365" w:rsidR="003F7B80" w:rsidRPr="003C7370" w:rsidRDefault="003F7B80" w:rsidP="00FE5BFA">
      <w:pPr>
        <w:ind w:leftChars="200" w:left="640" w:hangingChars="100" w:hanging="220"/>
        <w:jc w:val="left"/>
        <w:rPr>
          <w:rFonts w:asciiTheme="minorEastAsia" w:hAnsiTheme="minorEastAsia"/>
          <w:sz w:val="22"/>
        </w:rPr>
      </w:pPr>
      <w:r w:rsidRPr="003C7370">
        <w:rPr>
          <w:rFonts w:asciiTheme="minorEastAsia" w:hAnsiTheme="minorEastAsia" w:hint="eastAsia"/>
          <w:sz w:val="22"/>
        </w:rPr>
        <w:t>された場合には、</w:t>
      </w:r>
      <w:r w:rsidR="00486CA5" w:rsidRPr="003C7370">
        <w:rPr>
          <w:rFonts w:asciiTheme="minorEastAsia" w:hAnsiTheme="minorEastAsia" w:hint="eastAsia"/>
          <w:sz w:val="22"/>
        </w:rPr>
        <w:t>第１２</w:t>
      </w:r>
      <w:r w:rsidRPr="003C7370">
        <w:rPr>
          <w:rFonts w:asciiTheme="minorEastAsia" w:hAnsiTheme="minorEastAsia" w:hint="eastAsia"/>
          <w:sz w:val="22"/>
        </w:rPr>
        <w:t>条</w:t>
      </w:r>
      <w:r w:rsidR="00FE5BFA">
        <w:rPr>
          <w:rFonts w:asciiTheme="minorEastAsia" w:hAnsiTheme="minorEastAsia" w:hint="eastAsia"/>
          <w:sz w:val="22"/>
        </w:rPr>
        <w:t>第２項</w:t>
      </w:r>
      <w:r w:rsidRPr="003C7370">
        <w:rPr>
          <w:rFonts w:asciiTheme="minorEastAsia" w:hAnsiTheme="minorEastAsia" w:hint="eastAsia"/>
          <w:sz w:val="22"/>
        </w:rPr>
        <w:t>の規定に基づき、補助金の全額又は半額を返還します。</w:t>
      </w:r>
    </w:p>
    <w:p w14:paraId="017E2902" w14:textId="6FC4D011" w:rsidR="003F7B80" w:rsidRPr="003C7370" w:rsidRDefault="003F7B80" w:rsidP="00070456">
      <w:pPr>
        <w:ind w:left="440" w:hangingChars="200" w:hanging="440"/>
        <w:jc w:val="left"/>
        <w:rPr>
          <w:rFonts w:asciiTheme="minorEastAsia" w:hAnsiTheme="minorEastAsia"/>
          <w:sz w:val="22"/>
        </w:rPr>
      </w:pPr>
      <w:r w:rsidRPr="003C7370">
        <w:rPr>
          <w:rFonts w:asciiTheme="minorEastAsia" w:hAnsiTheme="minorEastAsia" w:hint="eastAsia"/>
          <w:sz w:val="22"/>
        </w:rPr>
        <w:t xml:space="preserve">　</w:t>
      </w:r>
      <w:r w:rsidRPr="003C737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7"/>
          </mc:Choice>
          <mc:Fallback>
            <w:t>⑷</w:t>
          </mc:Fallback>
        </mc:AlternateContent>
      </w:r>
      <w:r w:rsidRPr="003C7370">
        <w:rPr>
          <w:rFonts w:asciiTheme="minorEastAsia" w:hAnsiTheme="minorEastAsia" w:hint="eastAsia"/>
          <w:sz w:val="22"/>
        </w:rPr>
        <w:t xml:space="preserve">　</w:t>
      </w:r>
      <w:r w:rsidR="00B53624" w:rsidRPr="003C7370">
        <w:rPr>
          <w:rFonts w:asciiTheme="minorEastAsia" w:hAnsiTheme="minorEastAsia" w:hint="eastAsia"/>
          <w:sz w:val="22"/>
        </w:rPr>
        <w:t>申請者及び世帯の構成員は、</w:t>
      </w:r>
      <w:r w:rsidRPr="003C7370">
        <w:rPr>
          <w:rFonts w:asciiTheme="minorEastAsia" w:hAnsiTheme="minorEastAsia" w:hint="eastAsia"/>
          <w:sz w:val="22"/>
        </w:rPr>
        <w:t>伊勢崎市暴力団排除条例（平成２４年伊勢崎市条例第３２号)第２条第４号に規定する暴力団員等に該当しません。</w:t>
      </w:r>
      <w:r w:rsidR="00E809E5" w:rsidRPr="003C7370">
        <w:rPr>
          <w:rFonts w:asciiTheme="minorEastAsia" w:hAnsiTheme="minorEastAsia" w:hint="eastAsia"/>
          <w:sz w:val="22"/>
        </w:rPr>
        <w:t>また、</w:t>
      </w:r>
      <w:r w:rsidR="00E809E5" w:rsidRPr="003C7370">
        <w:rPr>
          <w:rFonts w:hAnsi="ＭＳ 明朝" w:hint="eastAsia"/>
          <w:sz w:val="22"/>
        </w:rPr>
        <w:t>暴力団等の反社会的勢力と</w:t>
      </w:r>
      <w:r w:rsidR="00EE66BE" w:rsidRPr="003C7370">
        <w:rPr>
          <w:rFonts w:hAnsi="ＭＳ 明朝" w:hint="eastAsia"/>
          <w:sz w:val="22"/>
        </w:rPr>
        <w:t>密接な</w:t>
      </w:r>
      <w:r w:rsidR="00E809E5" w:rsidRPr="003C7370">
        <w:rPr>
          <w:rFonts w:hAnsi="ＭＳ 明朝" w:hint="eastAsia"/>
          <w:sz w:val="22"/>
        </w:rPr>
        <w:t>関係を有していません。</w:t>
      </w:r>
    </w:p>
    <w:p w14:paraId="6E65F0E1" w14:textId="77777777" w:rsidR="00FE5BFA" w:rsidRDefault="003F7B80" w:rsidP="00FE5BFA">
      <w:pPr>
        <w:jc w:val="left"/>
        <w:rPr>
          <w:rFonts w:asciiTheme="minorEastAsia" w:hAnsiTheme="minorEastAsia"/>
          <w:sz w:val="22"/>
        </w:rPr>
      </w:pPr>
      <w:r w:rsidRPr="003C7370">
        <w:rPr>
          <w:rFonts w:asciiTheme="minorEastAsia" w:hAnsiTheme="minorEastAsia" w:hint="eastAsia"/>
          <w:sz w:val="22"/>
        </w:rPr>
        <w:t xml:space="preserve">　</w:t>
      </w:r>
      <w:r w:rsidRPr="003C737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8"/>
          </mc:Choice>
          <mc:Fallback>
            <w:t>⑸</w:t>
          </mc:Fallback>
        </mc:AlternateContent>
      </w:r>
      <w:r w:rsidR="00F45D59" w:rsidRPr="003C7370">
        <w:rPr>
          <w:rFonts w:asciiTheme="minorEastAsia" w:hAnsiTheme="minorEastAsia" w:hint="eastAsia"/>
          <w:sz w:val="22"/>
        </w:rPr>
        <w:t xml:space="preserve">　伊勢崎市</w:t>
      </w:r>
      <w:r w:rsidR="00486CA5" w:rsidRPr="003C7370">
        <w:rPr>
          <w:rFonts w:asciiTheme="minorEastAsia" w:hAnsiTheme="minorEastAsia" w:hint="eastAsia"/>
          <w:sz w:val="22"/>
        </w:rPr>
        <w:t>補助金等交付規則第２０条</w:t>
      </w:r>
      <w:r w:rsidR="00FE5BFA">
        <w:rPr>
          <w:rFonts w:asciiTheme="minorEastAsia" w:hAnsiTheme="minorEastAsia" w:hint="eastAsia"/>
          <w:sz w:val="22"/>
        </w:rPr>
        <w:t>第１項</w:t>
      </w:r>
      <w:r w:rsidRPr="003C7370">
        <w:rPr>
          <w:rFonts w:asciiTheme="minorEastAsia" w:hAnsiTheme="minorEastAsia" w:hint="eastAsia"/>
          <w:sz w:val="22"/>
        </w:rPr>
        <w:t>の規定に基づき、伊勢崎市移住支援事業補助金に</w:t>
      </w:r>
      <w:r w:rsidR="00FE5BFA">
        <w:rPr>
          <w:rFonts w:asciiTheme="minorEastAsia" w:hAnsiTheme="minorEastAsia" w:hint="eastAsia"/>
          <w:sz w:val="22"/>
        </w:rPr>
        <w:t xml:space="preserve">　　</w:t>
      </w:r>
    </w:p>
    <w:p w14:paraId="53670CD3" w14:textId="12B61590" w:rsidR="003F7B80" w:rsidRPr="003C7370" w:rsidRDefault="003F7B80" w:rsidP="00FE5BFA">
      <w:pPr>
        <w:ind w:firstLineChars="200" w:firstLine="440"/>
        <w:jc w:val="left"/>
        <w:rPr>
          <w:rFonts w:asciiTheme="minorEastAsia" w:hAnsiTheme="minorEastAsia"/>
          <w:sz w:val="22"/>
        </w:rPr>
      </w:pPr>
      <w:r w:rsidRPr="003C7370">
        <w:rPr>
          <w:rFonts w:asciiTheme="minorEastAsia" w:hAnsiTheme="minorEastAsia" w:hint="eastAsia"/>
          <w:sz w:val="22"/>
        </w:rPr>
        <w:t>ついての報告、立入調査等について、伊勢崎市から求められた場合には、それに応じます。</w:t>
      </w:r>
    </w:p>
    <w:p w14:paraId="58D8513E" w14:textId="77777777" w:rsidR="00FE5BFA" w:rsidRDefault="00B53624" w:rsidP="00FE5BFA">
      <w:pPr>
        <w:ind w:firstLineChars="200" w:firstLine="440"/>
        <w:jc w:val="left"/>
        <w:rPr>
          <w:rFonts w:asciiTheme="minorEastAsia" w:hAnsiTheme="minorEastAsia"/>
          <w:sz w:val="22"/>
        </w:rPr>
      </w:pPr>
      <w:r w:rsidRPr="003C7370">
        <w:rPr>
          <w:rFonts w:asciiTheme="minorEastAsia" w:hAnsiTheme="minorEastAsia" w:hint="eastAsia"/>
          <w:sz w:val="22"/>
        </w:rPr>
        <w:t>（就業又は関係人口に関する要件のうち</w:t>
      </w:r>
      <w:r w:rsidR="0084307B" w:rsidRPr="003C7370">
        <w:rPr>
          <w:rFonts w:asciiTheme="minorEastAsia" w:hAnsiTheme="minorEastAsia" w:hint="eastAsia"/>
          <w:sz w:val="22"/>
        </w:rPr>
        <w:t>（</w:t>
      </w:r>
      <w:r w:rsidR="00485603">
        <w:rPr>
          <w:rFonts w:asciiTheme="minorEastAsia" w:hAnsiTheme="minorEastAsia" w:hint="eastAsia"/>
          <w:sz w:val="22"/>
        </w:rPr>
        <w:t>ウ</w:t>
      </w:r>
      <w:r w:rsidR="0084307B" w:rsidRPr="003C7370">
        <w:rPr>
          <w:rFonts w:asciiTheme="minorEastAsia" w:hAnsiTheme="minorEastAsia" w:hint="eastAsia"/>
          <w:sz w:val="22"/>
        </w:rPr>
        <w:t>）</w:t>
      </w:r>
      <w:r w:rsidRPr="003C7370">
        <w:rPr>
          <w:rFonts w:asciiTheme="minorEastAsia" w:hAnsiTheme="minorEastAsia" w:hint="eastAsia"/>
          <w:sz w:val="22"/>
        </w:rPr>
        <w:t>（以下、関係人口（</w:t>
      </w:r>
      <w:r w:rsidR="00485603">
        <w:rPr>
          <w:rFonts w:asciiTheme="minorEastAsia" w:hAnsiTheme="minorEastAsia" w:hint="eastAsia"/>
          <w:sz w:val="22"/>
        </w:rPr>
        <w:t>地域の担い手確保</w:t>
      </w:r>
      <w:r w:rsidRPr="003C7370">
        <w:rPr>
          <w:rFonts w:asciiTheme="minorEastAsia" w:hAnsiTheme="minorEastAsia" w:hint="eastAsia"/>
          <w:sz w:val="22"/>
        </w:rPr>
        <w:t>）とい</w:t>
      </w:r>
    </w:p>
    <w:p w14:paraId="24311694" w14:textId="7DB1AA4F" w:rsidR="00B53624" w:rsidRPr="003C7370" w:rsidRDefault="00B53624" w:rsidP="00FE5BFA">
      <w:pPr>
        <w:ind w:firstLineChars="200" w:firstLine="440"/>
        <w:jc w:val="left"/>
        <w:rPr>
          <w:rFonts w:asciiTheme="minorEastAsia" w:hAnsiTheme="minorEastAsia"/>
          <w:sz w:val="22"/>
        </w:rPr>
      </w:pPr>
      <w:r w:rsidRPr="003C7370">
        <w:rPr>
          <w:rFonts w:asciiTheme="minorEastAsia" w:hAnsiTheme="minorEastAsia" w:hint="eastAsia"/>
          <w:sz w:val="22"/>
        </w:rPr>
        <w:t>う。）の場合）</w:t>
      </w:r>
    </w:p>
    <w:p w14:paraId="1A754798" w14:textId="77777777" w:rsidR="00435DEC" w:rsidRPr="003C7370" w:rsidRDefault="00435DEC" w:rsidP="00435DEC">
      <w:pPr>
        <w:ind w:leftChars="100" w:left="650" w:hangingChars="200" w:hanging="440"/>
        <w:jc w:val="left"/>
        <w:rPr>
          <w:rFonts w:asciiTheme="minorEastAsia" w:hAnsiTheme="minorEastAsia"/>
          <w:sz w:val="22"/>
        </w:rPr>
      </w:pPr>
      <w:r w:rsidRPr="003C737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4"/>
          </mc:Choice>
          <mc:Fallback>
            <w:t>⑴</w:t>
          </mc:Fallback>
        </mc:AlternateContent>
      </w:r>
      <w:r w:rsidRPr="003C7370">
        <w:rPr>
          <w:rFonts w:asciiTheme="minorEastAsia" w:hAnsiTheme="minorEastAsia" w:hint="eastAsia"/>
          <w:sz w:val="22"/>
        </w:rPr>
        <w:t xml:space="preserve">　５年以上継続して勤務する意思を持っています。</w:t>
      </w:r>
    </w:p>
    <w:p w14:paraId="4F66F664" w14:textId="77777777" w:rsidR="00FE5BFA" w:rsidRDefault="00435DEC" w:rsidP="0084307B">
      <w:pPr>
        <w:ind w:leftChars="100" w:left="650" w:hangingChars="200" w:hanging="440"/>
        <w:jc w:val="left"/>
        <w:rPr>
          <w:rFonts w:asciiTheme="minorEastAsia" w:hAnsiTheme="minorEastAsia"/>
          <w:sz w:val="22"/>
        </w:rPr>
      </w:pPr>
      <w:r w:rsidRPr="003C737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5"/>
          </mc:Choice>
          <mc:Fallback>
            <w:t>⑵</w:t>
          </mc:Fallback>
        </mc:AlternateContent>
      </w:r>
      <w:r w:rsidRPr="003C7370">
        <w:rPr>
          <w:rFonts w:asciiTheme="minorEastAsia" w:hAnsiTheme="minorEastAsia" w:hint="eastAsia"/>
          <w:sz w:val="22"/>
        </w:rPr>
        <w:t xml:space="preserve">　就業（一般）又は関係人口（就業）の場合、転勤等による勤務地の変更ではなく新規雇用に</w:t>
      </w:r>
    </w:p>
    <w:p w14:paraId="345ADE16" w14:textId="7A23EDCE" w:rsidR="00435DEC" w:rsidRPr="003C7370" w:rsidRDefault="00435DEC" w:rsidP="00FE5BFA">
      <w:pPr>
        <w:ind w:leftChars="200" w:left="640" w:hangingChars="100" w:hanging="220"/>
        <w:jc w:val="left"/>
        <w:rPr>
          <w:rFonts w:asciiTheme="minorEastAsia" w:hAnsiTheme="minorEastAsia"/>
          <w:sz w:val="22"/>
        </w:rPr>
      </w:pPr>
      <w:r w:rsidRPr="003C7370">
        <w:rPr>
          <w:rFonts w:asciiTheme="minorEastAsia" w:hAnsiTheme="minorEastAsia" w:hint="eastAsia"/>
          <w:sz w:val="22"/>
        </w:rPr>
        <w:t>よる就業です。</w:t>
      </w:r>
    </w:p>
    <w:p w14:paraId="1D06B521" w14:textId="77777777" w:rsidR="00435DEC" w:rsidRPr="003C7370" w:rsidRDefault="00435DEC" w:rsidP="00435DEC">
      <w:pPr>
        <w:jc w:val="left"/>
        <w:rPr>
          <w:rFonts w:asciiTheme="minorEastAsia" w:hAnsiTheme="minorEastAsia"/>
          <w:sz w:val="22"/>
        </w:rPr>
      </w:pPr>
      <w:r w:rsidRPr="003C7370">
        <w:rPr>
          <w:rFonts w:asciiTheme="minorEastAsia" w:hAnsiTheme="minorEastAsia" w:hint="eastAsia"/>
          <w:sz w:val="22"/>
        </w:rPr>
        <w:t xml:space="preserve">　</w:t>
      </w:r>
      <w:r w:rsidRPr="003C737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6"/>
          </mc:Choice>
          <mc:Fallback>
            <w:t>⑶</w:t>
          </mc:Fallback>
        </mc:AlternateContent>
      </w:r>
      <w:r w:rsidRPr="003C7370">
        <w:rPr>
          <w:rFonts w:asciiTheme="minorEastAsia" w:hAnsiTheme="minorEastAsia" w:hint="eastAsia"/>
          <w:sz w:val="22"/>
        </w:rPr>
        <w:t xml:space="preserve">　就業（専門人材）の場合、就業先の特定のプロジェクト等の目的達成後に離職することを</w:t>
      </w:r>
    </w:p>
    <w:p w14:paraId="255F833D" w14:textId="77777777" w:rsidR="00435DEC" w:rsidRPr="003C7370" w:rsidRDefault="00435DEC" w:rsidP="00435DEC">
      <w:pPr>
        <w:ind w:leftChars="200" w:left="420"/>
        <w:jc w:val="left"/>
        <w:rPr>
          <w:rFonts w:asciiTheme="minorEastAsia" w:hAnsiTheme="minorEastAsia"/>
          <w:sz w:val="22"/>
        </w:rPr>
      </w:pPr>
      <w:r w:rsidRPr="003C7370">
        <w:rPr>
          <w:rFonts w:asciiTheme="minorEastAsia" w:hAnsiTheme="minorEastAsia" w:hint="eastAsia"/>
          <w:sz w:val="22"/>
        </w:rPr>
        <w:t>前提としていません。また、転勤等による勤務地の変更ではなく新規雇用による就業です。</w:t>
      </w:r>
    </w:p>
    <w:p w14:paraId="3682B89A" w14:textId="119FDFB8" w:rsidR="00B53624" w:rsidRPr="003C7370" w:rsidRDefault="00B53624" w:rsidP="00B53624">
      <w:pPr>
        <w:jc w:val="left"/>
        <w:rPr>
          <w:rFonts w:asciiTheme="minorEastAsia" w:hAnsiTheme="minorEastAsia"/>
          <w:sz w:val="22"/>
        </w:rPr>
      </w:pPr>
      <w:r w:rsidRPr="003C7370">
        <w:rPr>
          <w:rFonts w:asciiTheme="minorEastAsia" w:hAnsiTheme="minorEastAsia" w:hint="eastAsia"/>
          <w:sz w:val="22"/>
        </w:rPr>
        <w:t>（関係人口に関する要件（イ）</w:t>
      </w:r>
      <w:r w:rsidR="0084307B" w:rsidRPr="003C7370">
        <w:rPr>
          <w:rFonts w:asciiTheme="minorEastAsia" w:hAnsiTheme="minorEastAsia" w:hint="eastAsia"/>
          <w:sz w:val="22"/>
        </w:rPr>
        <w:t>ｂ（ａ）</w:t>
      </w:r>
      <w:r w:rsidRPr="003C7370">
        <w:rPr>
          <w:rFonts w:asciiTheme="minorEastAsia" w:hAnsiTheme="minorEastAsia" w:hint="eastAsia"/>
          <w:sz w:val="22"/>
        </w:rPr>
        <w:t>（住宅取得）の場合）</w:t>
      </w:r>
    </w:p>
    <w:p w14:paraId="4BC9B152" w14:textId="2B4C2B25" w:rsidR="00435DEC" w:rsidRPr="003C7370" w:rsidRDefault="00435DEC" w:rsidP="00435DEC">
      <w:pPr>
        <w:pStyle w:val="af5"/>
        <w:numPr>
          <w:ilvl w:val="0"/>
          <w:numId w:val="1"/>
        </w:numPr>
        <w:ind w:leftChars="0"/>
        <w:jc w:val="left"/>
        <w:rPr>
          <w:rFonts w:asciiTheme="minorEastAsia" w:hAnsiTheme="minorEastAsia"/>
          <w:sz w:val="22"/>
        </w:rPr>
      </w:pPr>
      <w:r w:rsidRPr="003C7370">
        <w:rPr>
          <w:rFonts w:asciiTheme="minorEastAsia" w:hAnsiTheme="minorEastAsia" w:hint="eastAsia"/>
          <w:sz w:val="22"/>
        </w:rPr>
        <w:t xml:space="preserve">自己の居住のために購入した住宅です。また、２親等以内の親族からの贈与又は売買によ　</w:t>
      </w:r>
    </w:p>
    <w:p w14:paraId="13A481CA" w14:textId="77777777" w:rsidR="00435DEC" w:rsidRPr="003C7370" w:rsidRDefault="00435DEC" w:rsidP="00435DEC">
      <w:pPr>
        <w:ind w:left="220" w:firstLineChars="100" w:firstLine="220"/>
        <w:jc w:val="left"/>
        <w:rPr>
          <w:rFonts w:asciiTheme="minorEastAsia" w:hAnsiTheme="minorEastAsia"/>
          <w:sz w:val="22"/>
        </w:rPr>
      </w:pPr>
      <w:r w:rsidRPr="003C7370">
        <w:rPr>
          <w:rFonts w:asciiTheme="minorEastAsia" w:hAnsiTheme="minorEastAsia" w:hint="eastAsia"/>
          <w:sz w:val="22"/>
        </w:rPr>
        <w:t>り取得したものではありません。</w:t>
      </w:r>
    </w:p>
    <w:p w14:paraId="0A9F291E" w14:textId="77777777" w:rsidR="000C4756" w:rsidRPr="003C7370" w:rsidRDefault="000C4756" w:rsidP="000C4756">
      <w:pPr>
        <w:jc w:val="left"/>
        <w:rPr>
          <w:rFonts w:asciiTheme="minorEastAsia" w:hAnsiTheme="minorEastAsia"/>
          <w:sz w:val="22"/>
        </w:rPr>
      </w:pPr>
      <w:r w:rsidRPr="003C7370">
        <w:rPr>
          <w:rFonts w:asciiTheme="minorEastAsia" w:hAnsiTheme="minorEastAsia" w:hint="eastAsia"/>
          <w:sz w:val="22"/>
        </w:rPr>
        <w:t>（</w:t>
      </w:r>
      <w:r w:rsidR="003F7B80" w:rsidRPr="003C7370">
        <w:rPr>
          <w:rFonts w:asciiTheme="minorEastAsia" w:hAnsiTheme="minorEastAsia" w:hint="eastAsia"/>
          <w:sz w:val="22"/>
        </w:rPr>
        <w:t>テレワークの場合</w:t>
      </w:r>
      <w:r w:rsidRPr="003C7370">
        <w:rPr>
          <w:rFonts w:asciiTheme="minorEastAsia" w:hAnsiTheme="minorEastAsia" w:hint="eastAsia"/>
          <w:sz w:val="22"/>
        </w:rPr>
        <w:t>）</w:t>
      </w:r>
    </w:p>
    <w:p w14:paraId="1B7CE554" w14:textId="24C19842" w:rsidR="003F7B80" w:rsidRPr="003C7370" w:rsidRDefault="000C4756" w:rsidP="000C4756">
      <w:pPr>
        <w:ind w:firstLineChars="100" w:firstLine="220"/>
        <w:jc w:val="left"/>
        <w:rPr>
          <w:rFonts w:asciiTheme="minorEastAsia" w:hAnsiTheme="minorEastAsia"/>
          <w:sz w:val="22"/>
        </w:rPr>
      </w:pPr>
      <w:r w:rsidRPr="003C737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4"/>
          </mc:Choice>
          <mc:Fallback>
            <w:t>⑴</w:t>
          </mc:Fallback>
        </mc:AlternateContent>
      </w:r>
      <w:r w:rsidRPr="003C7370">
        <w:rPr>
          <w:rFonts w:asciiTheme="minorEastAsia" w:hAnsiTheme="minorEastAsia" w:hint="eastAsia"/>
          <w:sz w:val="22"/>
        </w:rPr>
        <w:t xml:space="preserve">　</w:t>
      </w:r>
      <w:r w:rsidR="003F7B80" w:rsidRPr="003C7370">
        <w:rPr>
          <w:rFonts w:asciiTheme="minorEastAsia" w:hAnsiTheme="minorEastAsia" w:hint="eastAsia"/>
          <w:sz w:val="22"/>
        </w:rPr>
        <w:t>自己の意思において伊勢崎市へ移住します。</w:t>
      </w:r>
    </w:p>
    <w:p w14:paraId="59537434" w14:textId="4D016982" w:rsidR="003F7B80" w:rsidRPr="003C7370" w:rsidRDefault="000C4756" w:rsidP="000C4756">
      <w:pPr>
        <w:jc w:val="left"/>
        <w:rPr>
          <w:rFonts w:asciiTheme="minorEastAsia" w:hAnsiTheme="minorEastAsia"/>
          <w:sz w:val="22"/>
        </w:rPr>
      </w:pPr>
      <w:r w:rsidRPr="003C7370">
        <w:rPr>
          <w:rFonts w:asciiTheme="minorEastAsia" w:hAnsiTheme="minorEastAsia" w:hint="eastAsia"/>
          <w:sz w:val="22"/>
        </w:rPr>
        <w:t>（起業の場合）</w:t>
      </w:r>
    </w:p>
    <w:p w14:paraId="51829DCE" w14:textId="105B7F31" w:rsidR="003F7B80" w:rsidRPr="003C7370" w:rsidRDefault="000C4756" w:rsidP="00EE00E8">
      <w:pPr>
        <w:ind w:firstLineChars="100" w:firstLine="220"/>
        <w:jc w:val="left"/>
        <w:rPr>
          <w:rFonts w:asciiTheme="minorEastAsia" w:hAnsiTheme="minorEastAsia"/>
          <w:sz w:val="22"/>
        </w:rPr>
      </w:pPr>
      <w:r w:rsidRPr="003C737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4"/>
          </mc:Choice>
          <mc:Fallback>
            <w:t>⑴</w:t>
          </mc:Fallback>
        </mc:AlternateContent>
      </w:r>
      <w:r w:rsidRPr="003C7370">
        <w:rPr>
          <w:rFonts w:asciiTheme="minorEastAsia" w:hAnsiTheme="minorEastAsia" w:hint="eastAsia"/>
          <w:sz w:val="22"/>
        </w:rPr>
        <w:t xml:space="preserve">　</w:t>
      </w:r>
      <w:r w:rsidR="00FF025F" w:rsidRPr="003C7370">
        <w:rPr>
          <w:rFonts w:asciiTheme="minorEastAsia" w:hAnsiTheme="minorEastAsia" w:hint="eastAsia"/>
          <w:sz w:val="22"/>
        </w:rPr>
        <w:t>５年以上継続して起業</w:t>
      </w:r>
      <w:r w:rsidRPr="003C7370">
        <w:rPr>
          <w:rFonts w:asciiTheme="minorEastAsia" w:hAnsiTheme="minorEastAsia" w:hint="eastAsia"/>
          <w:sz w:val="22"/>
        </w:rPr>
        <w:t>する意思を持っています。</w:t>
      </w:r>
    </w:p>
    <w:p w14:paraId="1AECD442" w14:textId="77777777" w:rsidR="003F7B80" w:rsidRPr="003C7370" w:rsidRDefault="003F7B80" w:rsidP="003F7B80">
      <w:pPr>
        <w:ind w:left="220" w:hangingChars="100" w:hanging="220"/>
        <w:jc w:val="left"/>
        <w:rPr>
          <w:rFonts w:asciiTheme="minorEastAsia" w:hAnsiTheme="minorEastAsia"/>
          <w:sz w:val="22"/>
        </w:rPr>
      </w:pPr>
      <w:r w:rsidRPr="003C7370">
        <w:rPr>
          <w:rFonts w:asciiTheme="minorEastAsia" w:hAnsiTheme="minorEastAsia" w:hint="eastAsia"/>
          <w:sz w:val="22"/>
        </w:rPr>
        <w:t>２　同意事項</w:t>
      </w:r>
    </w:p>
    <w:p w14:paraId="0A97BB73" w14:textId="77777777" w:rsidR="003F7B80" w:rsidRPr="003C7370" w:rsidRDefault="003F7B80" w:rsidP="003F7B80">
      <w:pPr>
        <w:ind w:leftChars="100" w:left="650" w:hangingChars="200" w:hanging="440"/>
        <w:jc w:val="left"/>
        <w:rPr>
          <w:rFonts w:asciiTheme="minorEastAsia" w:hAnsiTheme="minorEastAsia"/>
          <w:sz w:val="22"/>
        </w:rPr>
      </w:pPr>
      <w:r w:rsidRPr="003C737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4"/>
          </mc:Choice>
          <mc:Fallback>
            <w:t>⑴</w:t>
          </mc:Fallback>
        </mc:AlternateContent>
      </w:r>
      <w:r w:rsidRPr="003C7370">
        <w:rPr>
          <w:rFonts w:asciiTheme="minorEastAsia" w:hAnsiTheme="minorEastAsia" w:hint="eastAsia"/>
          <w:sz w:val="22"/>
        </w:rPr>
        <w:t xml:space="preserve">　伊勢崎市移住支援事業補助金の交付を受けたときは、その交付決定の日から５年間、伊勢崎</w:t>
      </w:r>
    </w:p>
    <w:p w14:paraId="79FEEB96" w14:textId="3C7ED2B9" w:rsidR="003F7B80" w:rsidRPr="003C7370" w:rsidRDefault="003F7B80" w:rsidP="003F7B80">
      <w:pPr>
        <w:ind w:leftChars="200" w:left="640" w:hangingChars="100" w:hanging="220"/>
        <w:jc w:val="left"/>
        <w:rPr>
          <w:rFonts w:asciiTheme="minorEastAsia" w:hAnsiTheme="minorEastAsia"/>
          <w:sz w:val="22"/>
        </w:rPr>
      </w:pPr>
      <w:r w:rsidRPr="003C7370">
        <w:rPr>
          <w:rFonts w:asciiTheme="minorEastAsia" w:hAnsiTheme="minorEastAsia" w:hint="eastAsia"/>
          <w:sz w:val="22"/>
        </w:rPr>
        <w:t>市の保有する住所及び世帯状況に関する情報</w:t>
      </w:r>
      <w:r w:rsidR="00FE5BFA">
        <w:rPr>
          <w:rFonts w:asciiTheme="minorEastAsia" w:hAnsiTheme="minorEastAsia" w:hint="eastAsia"/>
          <w:sz w:val="22"/>
        </w:rPr>
        <w:t>の</w:t>
      </w:r>
      <w:r w:rsidRPr="003C7370">
        <w:rPr>
          <w:rFonts w:asciiTheme="minorEastAsia" w:hAnsiTheme="minorEastAsia" w:hint="eastAsia"/>
          <w:sz w:val="22"/>
        </w:rPr>
        <w:t>調査</w:t>
      </w:r>
      <w:r w:rsidR="00FE5BFA">
        <w:rPr>
          <w:rFonts w:asciiTheme="minorEastAsia" w:hAnsiTheme="minorEastAsia" w:hint="eastAsia"/>
          <w:sz w:val="22"/>
        </w:rPr>
        <w:t>に協力</w:t>
      </w:r>
      <w:r w:rsidRPr="003C7370">
        <w:rPr>
          <w:rFonts w:asciiTheme="minorEastAsia" w:hAnsiTheme="minorEastAsia" w:hint="eastAsia"/>
          <w:sz w:val="22"/>
        </w:rPr>
        <w:t>すること。</w:t>
      </w:r>
    </w:p>
    <w:p w14:paraId="43A0DE44" w14:textId="77777777" w:rsidR="003F7B80" w:rsidRPr="00774F10" w:rsidRDefault="003F7B80" w:rsidP="003F7B80">
      <w:pPr>
        <w:ind w:leftChars="100" w:left="650" w:hangingChars="200" w:hanging="440"/>
        <w:jc w:val="left"/>
        <w:rPr>
          <w:rFonts w:asciiTheme="minorEastAsia" w:hAnsiTheme="minorEastAsia"/>
          <w:sz w:val="22"/>
        </w:rPr>
      </w:pPr>
      <w:r w:rsidRPr="003C737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75"/>
          </mc:Choice>
          <mc:Fallback>
            <w:t>⑵</w:t>
          </mc:Fallback>
        </mc:AlternateContent>
      </w:r>
      <w:r w:rsidRPr="003C7370">
        <w:rPr>
          <w:rFonts w:asciiTheme="minorEastAsia" w:hAnsiTheme="minorEastAsia" w:hint="eastAsia"/>
          <w:sz w:val="22"/>
        </w:rPr>
        <w:t xml:space="preserve">　伊勢崎市移住支援事業の適切かつ円滑</w:t>
      </w:r>
      <w:r w:rsidRPr="00774F10">
        <w:rPr>
          <w:rFonts w:asciiTheme="minorEastAsia" w:hAnsiTheme="minorEastAsia" w:hint="eastAsia"/>
          <w:sz w:val="22"/>
        </w:rPr>
        <w:t>な実施のために必要があるときは、実施に際して得た</w:t>
      </w:r>
    </w:p>
    <w:p w14:paraId="0D7BAB73" w14:textId="77777777" w:rsidR="003F7B80" w:rsidRPr="00774F10" w:rsidRDefault="003F7B80" w:rsidP="003F7B80">
      <w:pPr>
        <w:ind w:leftChars="200" w:left="640" w:hangingChars="100" w:hanging="220"/>
        <w:jc w:val="left"/>
        <w:rPr>
          <w:rFonts w:asciiTheme="minorEastAsia" w:hAnsiTheme="minorEastAsia"/>
          <w:sz w:val="22"/>
        </w:rPr>
      </w:pPr>
      <w:r w:rsidRPr="00774F10">
        <w:rPr>
          <w:rFonts w:asciiTheme="minorEastAsia" w:hAnsiTheme="minorEastAsia" w:hint="eastAsia"/>
          <w:sz w:val="22"/>
        </w:rPr>
        <w:t>個人情報について、伊勢崎市が国、都道府県又は他の市区町村に提供又は確認をすること。</w:t>
      </w:r>
    </w:p>
    <w:p w14:paraId="5C6D1EF6" w14:textId="77777777" w:rsidR="003F7B80" w:rsidRPr="00774F10" w:rsidRDefault="003F7B80" w:rsidP="003F7B80">
      <w:pPr>
        <w:ind w:left="220" w:hangingChars="100" w:hanging="220"/>
        <w:jc w:val="left"/>
        <w:rPr>
          <w:rFonts w:asciiTheme="minorEastAsia" w:hAnsiTheme="minorEastAsia"/>
          <w:sz w:val="22"/>
        </w:rPr>
      </w:pPr>
    </w:p>
    <w:p w14:paraId="61CFF886" w14:textId="18B12548" w:rsidR="003F7B80" w:rsidRPr="00774F10" w:rsidRDefault="003F7B80" w:rsidP="008139E9">
      <w:pPr>
        <w:ind w:left="220" w:hangingChars="100" w:hanging="220"/>
        <w:jc w:val="left"/>
        <w:rPr>
          <w:rFonts w:asciiTheme="minorEastAsia" w:hAnsiTheme="minorEastAsia"/>
          <w:sz w:val="22"/>
        </w:rPr>
      </w:pPr>
      <w:r w:rsidRPr="00774F10">
        <w:rPr>
          <w:rFonts w:asciiTheme="minorEastAsia" w:hAnsiTheme="minorEastAsia" w:hint="eastAsia"/>
          <w:sz w:val="22"/>
        </w:rPr>
        <w:t xml:space="preserve">　　伊勢崎市移住支援事業補助金の交付申請に当たり、以上の事項について誓約し、同意します。</w:t>
      </w:r>
    </w:p>
    <w:p w14:paraId="027E2817" w14:textId="33C8361E" w:rsidR="003F7B80" w:rsidRPr="00B531CE" w:rsidRDefault="003F7B80" w:rsidP="003F7B80">
      <w:pPr>
        <w:ind w:leftChars="100" w:left="210" w:firstLineChars="200" w:firstLine="440"/>
        <w:jc w:val="left"/>
        <w:rPr>
          <w:rFonts w:asciiTheme="minorEastAsia" w:hAnsiTheme="minorEastAsia"/>
          <w:sz w:val="22"/>
        </w:rPr>
      </w:pPr>
      <w:r w:rsidRPr="00774F10">
        <w:rPr>
          <w:rFonts w:asciiTheme="minorEastAsia" w:hAnsiTheme="minorEastAsia" w:hint="eastAsia"/>
          <w:sz w:val="22"/>
        </w:rPr>
        <w:t xml:space="preserve">　</w:t>
      </w:r>
      <w:r w:rsidR="00B531CE">
        <w:rPr>
          <w:rFonts w:asciiTheme="minorEastAsia" w:hAnsiTheme="minorEastAsia" w:hint="eastAsia"/>
          <w:sz w:val="22"/>
        </w:rPr>
        <w:t xml:space="preserve">　</w:t>
      </w:r>
      <w:r w:rsidRPr="00B531CE">
        <w:rPr>
          <w:rFonts w:asciiTheme="minorEastAsia" w:hAnsiTheme="minorEastAsia" w:hint="eastAsia"/>
          <w:sz w:val="22"/>
        </w:rPr>
        <w:t>年　　　月　　　日</w:t>
      </w:r>
    </w:p>
    <w:p w14:paraId="41747D23" w14:textId="2386AE38" w:rsidR="00E021D8" w:rsidRPr="00774F10" w:rsidRDefault="00E021D8" w:rsidP="003F7B80">
      <w:pPr>
        <w:ind w:leftChars="100" w:left="210" w:firstLineChars="200" w:firstLine="440"/>
        <w:jc w:val="left"/>
        <w:rPr>
          <w:rFonts w:asciiTheme="minorEastAsia" w:hAnsiTheme="minorEastAsia"/>
          <w:sz w:val="22"/>
        </w:rPr>
      </w:pPr>
    </w:p>
    <w:p w14:paraId="3C933DBD" w14:textId="00D659AA" w:rsidR="008139E9" w:rsidRDefault="00553DB9" w:rsidP="008139E9">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9D6BF14" wp14:editId="49D7E286">
                <wp:simplePos x="0" y="0"/>
                <wp:positionH relativeFrom="margin">
                  <wp:posOffset>2480310</wp:posOffset>
                </wp:positionH>
                <wp:positionV relativeFrom="paragraph">
                  <wp:posOffset>11430</wp:posOffset>
                </wp:positionV>
                <wp:extent cx="3686175" cy="9525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686175" cy="952500"/>
                        </a:xfrm>
                        <a:prstGeom prst="rect">
                          <a:avLst/>
                        </a:prstGeom>
                        <a:solidFill>
                          <a:schemeClr val="lt1"/>
                        </a:solidFill>
                        <a:ln w="6350">
                          <a:noFill/>
                        </a:ln>
                      </wps:spPr>
                      <wps:txbx>
                        <w:txbxContent>
                          <w:p w14:paraId="2B1E516D" w14:textId="73F357EA" w:rsidR="00FE5B59" w:rsidRPr="00FE5B59" w:rsidRDefault="008139E9" w:rsidP="00FE5B59">
                            <w:pPr>
                              <w:spacing w:line="480" w:lineRule="auto"/>
                              <w:ind w:left="220" w:hangingChars="100" w:hanging="220"/>
                              <w:jc w:val="left"/>
                              <w:rPr>
                                <w:rFonts w:asciiTheme="minorEastAsia" w:hAnsiTheme="minorEastAsia"/>
                                <w:sz w:val="22"/>
                                <w:u w:val="single"/>
                              </w:rPr>
                            </w:pPr>
                            <w:r w:rsidRPr="00B27842">
                              <w:rPr>
                                <w:rFonts w:asciiTheme="minorEastAsia" w:hAnsiTheme="minorEastAsia" w:hint="eastAsia"/>
                                <w:sz w:val="22"/>
                              </w:rPr>
                              <w:t>住</w:t>
                            </w:r>
                            <w:r w:rsidR="00FE5B59">
                              <w:rPr>
                                <w:rFonts w:asciiTheme="minorEastAsia" w:hAnsiTheme="minorEastAsia" w:hint="eastAsia"/>
                                <w:sz w:val="22"/>
                              </w:rPr>
                              <w:t xml:space="preserve">　</w:t>
                            </w:r>
                            <w:r w:rsidRPr="00B27842">
                              <w:rPr>
                                <w:rFonts w:asciiTheme="minorEastAsia" w:hAnsiTheme="minorEastAsia" w:hint="eastAsia"/>
                                <w:sz w:val="22"/>
                              </w:rPr>
                              <w:t>所</w:t>
                            </w:r>
                            <w:r w:rsidRPr="00B27842">
                              <w:rPr>
                                <w:rFonts w:asciiTheme="minorEastAsia" w:hAnsiTheme="minorEastAsia" w:hint="eastAsia"/>
                                <w:sz w:val="22"/>
                                <w:u w:val="single"/>
                              </w:rPr>
                              <w:t xml:space="preserve">　　　　　　　　　　　　　　　　　　　　　</w:t>
                            </w:r>
                          </w:p>
                          <w:p w14:paraId="638C947B" w14:textId="4102AA52" w:rsidR="008139E9" w:rsidRPr="00553DB9" w:rsidRDefault="008139E9" w:rsidP="00553DB9">
                            <w:pPr>
                              <w:spacing w:line="480" w:lineRule="auto"/>
                              <w:rPr>
                                <w:rFonts w:asciiTheme="minorEastAsia" w:hAnsiTheme="minorEastAsia"/>
                                <w:sz w:val="22"/>
                                <w:u w:val="single"/>
                              </w:rPr>
                            </w:pPr>
                            <w:r w:rsidRPr="00B27842">
                              <w:rPr>
                                <w:rFonts w:asciiTheme="minorEastAsia" w:hAnsiTheme="minorEastAsia" w:hint="eastAsia"/>
                                <w:sz w:val="22"/>
                              </w:rPr>
                              <w:t>署</w:t>
                            </w:r>
                            <w:r w:rsidR="00FE5B59">
                              <w:rPr>
                                <w:rFonts w:asciiTheme="minorEastAsia" w:hAnsiTheme="minorEastAsia" w:hint="eastAsia"/>
                                <w:sz w:val="22"/>
                              </w:rPr>
                              <w:t xml:space="preserve">　</w:t>
                            </w:r>
                            <w:r w:rsidRPr="00B27842">
                              <w:rPr>
                                <w:rFonts w:asciiTheme="minorEastAsia" w:hAnsiTheme="minorEastAsia" w:hint="eastAsia"/>
                                <w:sz w:val="22"/>
                              </w:rPr>
                              <w:t>名（申請者氏名）</w:t>
                            </w:r>
                            <w:r w:rsidRPr="00B27842">
                              <w:rPr>
                                <w:rFonts w:asciiTheme="minorEastAsia" w:hAnsiTheme="minorEastAsia" w:hint="eastAsia"/>
                                <w:sz w:val="22"/>
                                <w:u w:val="single"/>
                              </w:rPr>
                              <w:t xml:space="preserve">　　　　　　　　　　　　　　</w:t>
                            </w:r>
                          </w:p>
                          <w:p w14:paraId="2E67D809" w14:textId="77777777" w:rsidR="008139E9" w:rsidRDefault="008139E9" w:rsidP="00312C52">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6BF14" id="_x0000_t202" coordsize="21600,21600" o:spt="202" path="m,l,21600r21600,l21600,xe">
                <v:stroke joinstyle="miter"/>
                <v:path gradientshapeok="t" o:connecttype="rect"/>
              </v:shapetype>
              <v:shape id="テキスト ボックス 1" o:spid="_x0000_s1026" type="#_x0000_t202" style="position:absolute;margin-left:195.3pt;margin-top:.9pt;width:290.2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" fillcolor="white [3201]" stroked="f" strokeweight=".5pt">
                <v:textbox>
                  <w:txbxContent>
                    <w:p w14:paraId="2B1E516D" w14:textId="73F357EA" w:rsidR="00FE5B59" w:rsidRPr="00FE5B59" w:rsidRDefault="008139E9" w:rsidP="00FE5B59">
                      <w:pPr>
                        <w:spacing w:line="480" w:lineRule="auto"/>
                        <w:ind w:left="220" w:hangingChars="100" w:hanging="220"/>
                        <w:jc w:val="left"/>
                        <w:rPr>
                          <w:rFonts w:asciiTheme="minorEastAsia" w:hAnsiTheme="minorEastAsia"/>
                          <w:sz w:val="22"/>
                          <w:u w:val="single"/>
                        </w:rPr>
                      </w:pPr>
                      <w:r w:rsidRPr="00B27842">
                        <w:rPr>
                          <w:rFonts w:asciiTheme="minorEastAsia" w:hAnsiTheme="minorEastAsia" w:hint="eastAsia"/>
                          <w:sz w:val="22"/>
                        </w:rPr>
                        <w:t>住</w:t>
                      </w:r>
                      <w:r w:rsidR="00FE5B59">
                        <w:rPr>
                          <w:rFonts w:asciiTheme="minorEastAsia" w:hAnsiTheme="minorEastAsia" w:hint="eastAsia"/>
                          <w:sz w:val="22"/>
                        </w:rPr>
                        <w:t xml:space="preserve">　</w:t>
                      </w:r>
                      <w:r w:rsidRPr="00B27842">
                        <w:rPr>
                          <w:rFonts w:asciiTheme="minorEastAsia" w:hAnsiTheme="minorEastAsia" w:hint="eastAsia"/>
                          <w:sz w:val="22"/>
                        </w:rPr>
                        <w:t>所</w:t>
                      </w:r>
                      <w:r w:rsidRPr="00B27842">
                        <w:rPr>
                          <w:rFonts w:asciiTheme="minorEastAsia" w:hAnsiTheme="minorEastAsia" w:hint="eastAsia"/>
                          <w:sz w:val="22"/>
                          <w:u w:val="single"/>
                        </w:rPr>
                        <w:t xml:space="preserve">　　　　　　　　　　　　　　　　　　　　　</w:t>
                      </w:r>
                    </w:p>
                    <w:p w14:paraId="638C947B" w14:textId="4102AA52" w:rsidR="008139E9" w:rsidRPr="00553DB9" w:rsidRDefault="008139E9" w:rsidP="00553DB9">
                      <w:pPr>
                        <w:spacing w:line="480" w:lineRule="auto"/>
                        <w:rPr>
                          <w:rFonts w:asciiTheme="minorEastAsia" w:hAnsiTheme="minorEastAsia"/>
                          <w:sz w:val="22"/>
                          <w:u w:val="single"/>
                        </w:rPr>
                      </w:pPr>
                      <w:r w:rsidRPr="00B27842">
                        <w:rPr>
                          <w:rFonts w:asciiTheme="minorEastAsia" w:hAnsiTheme="minorEastAsia" w:hint="eastAsia"/>
                          <w:sz w:val="22"/>
                        </w:rPr>
                        <w:t>署</w:t>
                      </w:r>
                      <w:r w:rsidR="00FE5B59">
                        <w:rPr>
                          <w:rFonts w:asciiTheme="minorEastAsia" w:hAnsiTheme="minorEastAsia" w:hint="eastAsia"/>
                          <w:sz w:val="22"/>
                        </w:rPr>
                        <w:t xml:space="preserve">　</w:t>
                      </w:r>
                      <w:r w:rsidRPr="00B27842">
                        <w:rPr>
                          <w:rFonts w:asciiTheme="minorEastAsia" w:hAnsiTheme="minorEastAsia" w:hint="eastAsia"/>
                          <w:sz w:val="22"/>
                        </w:rPr>
                        <w:t>名（申請者氏名）</w:t>
                      </w:r>
                      <w:r w:rsidRPr="00B27842">
                        <w:rPr>
                          <w:rFonts w:asciiTheme="minorEastAsia" w:hAnsiTheme="minorEastAsia" w:hint="eastAsia"/>
                          <w:sz w:val="22"/>
                          <w:u w:val="single"/>
                        </w:rPr>
                        <w:t xml:space="preserve">　　　　　　　　　　　　　　</w:t>
                      </w:r>
                    </w:p>
                    <w:p w14:paraId="2E67D809" w14:textId="77777777" w:rsidR="008139E9" w:rsidRDefault="008139E9" w:rsidP="00312C52">
                      <w:pPr>
                        <w:spacing w:line="276" w:lineRule="auto"/>
                      </w:pPr>
                    </w:p>
                  </w:txbxContent>
                </v:textbox>
                <w10:wrap anchorx="margin"/>
              </v:shape>
            </w:pict>
          </mc:Fallback>
        </mc:AlternateContent>
      </w:r>
      <w:r w:rsidR="008139E9" w:rsidRPr="00774F10">
        <w:rPr>
          <w:rFonts w:asciiTheme="minorEastAsia" w:hAnsiTheme="minorEastAsia" w:hint="eastAsia"/>
          <w:sz w:val="22"/>
        </w:rPr>
        <w:t xml:space="preserve">（宛名）伊勢崎市長　</w:t>
      </w:r>
    </w:p>
    <w:p w14:paraId="3CD4B40D" w14:textId="69706615" w:rsidR="003F7B80" w:rsidRPr="008139E9" w:rsidRDefault="003F7B80" w:rsidP="008139E9">
      <w:pPr>
        <w:jc w:val="left"/>
        <w:rPr>
          <w:rFonts w:asciiTheme="minorEastAsia" w:hAnsiTheme="minorEastAsia"/>
          <w:sz w:val="22"/>
          <w:u w:val="single"/>
        </w:rPr>
      </w:pPr>
    </w:p>
    <w:sectPr w:rsidR="003F7B80" w:rsidRPr="008139E9" w:rsidSect="00435DEC">
      <w:headerReference w:type="default" r:id="rId8"/>
      <w:pgSz w:w="11906" w:h="16838" w:code="9"/>
      <w:pgMar w:top="851" w:right="992" w:bottom="851" w:left="1134"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9604" w14:textId="77777777" w:rsidR="00CD19CD" w:rsidRDefault="00CD19CD" w:rsidP="00DE2071">
      <w:r>
        <w:separator/>
      </w:r>
    </w:p>
  </w:endnote>
  <w:endnote w:type="continuationSeparator" w:id="0">
    <w:p w14:paraId="6C4A7DBE" w14:textId="77777777" w:rsidR="00CD19CD" w:rsidRDefault="00CD19C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2E21" w14:textId="77777777" w:rsidR="00CD19CD" w:rsidRDefault="00CD19CD" w:rsidP="00DE2071">
      <w:r>
        <w:separator/>
      </w:r>
    </w:p>
  </w:footnote>
  <w:footnote w:type="continuationSeparator" w:id="0">
    <w:p w14:paraId="772CE483" w14:textId="77777777" w:rsidR="00CD19CD" w:rsidRDefault="00CD19C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9157" w14:textId="3C263F2D" w:rsidR="003A5665" w:rsidRPr="00D93AB3" w:rsidRDefault="003A5665" w:rsidP="003A5665">
    <w:pPr>
      <w:pStyle w:val="a3"/>
    </w:pPr>
    <w:r w:rsidRPr="00D93AB3">
      <w:rPr>
        <w:rFonts w:hint="eastAsia"/>
      </w:rPr>
      <w:t>様式</w:t>
    </w:r>
    <w:r w:rsidRPr="00070456">
      <w:rPr>
        <w:rFonts w:hint="eastAsia"/>
      </w:rPr>
      <w:t>第</w:t>
    </w:r>
    <w:r w:rsidR="00DC3830">
      <w:rPr>
        <w:rFonts w:hint="eastAsia"/>
      </w:rPr>
      <w:t>２</w:t>
    </w:r>
    <w:r w:rsidRPr="00070456">
      <w:rPr>
        <w:rFonts w:hint="eastAsia"/>
      </w:rPr>
      <w:t>号（</w:t>
    </w:r>
    <w:r w:rsidR="00C675D3">
      <w:rPr>
        <w:rFonts w:hint="eastAsia"/>
      </w:rPr>
      <w:t>第</w:t>
    </w:r>
    <w:r w:rsidR="00FE5BFA">
      <w:rPr>
        <w:rFonts w:hint="eastAsia"/>
      </w:rPr>
      <w:t>６</w:t>
    </w:r>
    <w:r w:rsidRPr="00D93AB3">
      <w:rPr>
        <w:rFonts w:hint="eastAsia"/>
      </w:rPr>
      <w:t>条関係）</w:t>
    </w:r>
  </w:p>
  <w:p w14:paraId="5790A37D" w14:textId="77777777" w:rsidR="003A5665" w:rsidRDefault="003A56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63F5"/>
    <w:multiLevelType w:val="hybridMultilevel"/>
    <w:tmpl w:val="3112DD42"/>
    <w:lvl w:ilvl="0" w:tplc="C450A67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04C69"/>
    <w:rsid w:val="00013216"/>
    <w:rsid w:val="000468A4"/>
    <w:rsid w:val="00057B9E"/>
    <w:rsid w:val="000637B8"/>
    <w:rsid w:val="00070456"/>
    <w:rsid w:val="000728A1"/>
    <w:rsid w:val="0007396D"/>
    <w:rsid w:val="00085648"/>
    <w:rsid w:val="00091D40"/>
    <w:rsid w:val="00095852"/>
    <w:rsid w:val="000C4756"/>
    <w:rsid w:val="0012420A"/>
    <w:rsid w:val="001320CF"/>
    <w:rsid w:val="001418C1"/>
    <w:rsid w:val="001452E5"/>
    <w:rsid w:val="00145FC9"/>
    <w:rsid w:val="001606EF"/>
    <w:rsid w:val="00170F5D"/>
    <w:rsid w:val="00186636"/>
    <w:rsid w:val="00190E24"/>
    <w:rsid w:val="001A13FF"/>
    <w:rsid w:val="001B78DC"/>
    <w:rsid w:val="001E1ABD"/>
    <w:rsid w:val="0023677E"/>
    <w:rsid w:val="002372A2"/>
    <w:rsid w:val="00281445"/>
    <w:rsid w:val="002A0373"/>
    <w:rsid w:val="002B2ABD"/>
    <w:rsid w:val="002D0D20"/>
    <w:rsid w:val="002D2112"/>
    <w:rsid w:val="00300251"/>
    <w:rsid w:val="00300611"/>
    <w:rsid w:val="00312C52"/>
    <w:rsid w:val="00322385"/>
    <w:rsid w:val="00350B31"/>
    <w:rsid w:val="003617B3"/>
    <w:rsid w:val="003A5665"/>
    <w:rsid w:val="003C7370"/>
    <w:rsid w:val="003E4E1F"/>
    <w:rsid w:val="003F7B80"/>
    <w:rsid w:val="004064BF"/>
    <w:rsid w:val="004266E6"/>
    <w:rsid w:val="004316C4"/>
    <w:rsid w:val="00435DEC"/>
    <w:rsid w:val="0048052C"/>
    <w:rsid w:val="00485603"/>
    <w:rsid w:val="004867B9"/>
    <w:rsid w:val="00486CA5"/>
    <w:rsid w:val="004C49EB"/>
    <w:rsid w:val="00506E9B"/>
    <w:rsid w:val="00517BF8"/>
    <w:rsid w:val="00542EE7"/>
    <w:rsid w:val="00553DB9"/>
    <w:rsid w:val="005925CB"/>
    <w:rsid w:val="005C16AD"/>
    <w:rsid w:val="005E3E70"/>
    <w:rsid w:val="005E4B00"/>
    <w:rsid w:val="005E7CBE"/>
    <w:rsid w:val="00602A41"/>
    <w:rsid w:val="006233CD"/>
    <w:rsid w:val="00623DF8"/>
    <w:rsid w:val="00637C1C"/>
    <w:rsid w:val="00642864"/>
    <w:rsid w:val="00674F0A"/>
    <w:rsid w:val="006A5FC7"/>
    <w:rsid w:val="006B5771"/>
    <w:rsid w:val="006C3DB0"/>
    <w:rsid w:val="006E5186"/>
    <w:rsid w:val="006E6893"/>
    <w:rsid w:val="006F3A7C"/>
    <w:rsid w:val="00710538"/>
    <w:rsid w:val="00715225"/>
    <w:rsid w:val="00742D78"/>
    <w:rsid w:val="00747764"/>
    <w:rsid w:val="0076665D"/>
    <w:rsid w:val="00774F10"/>
    <w:rsid w:val="00787D07"/>
    <w:rsid w:val="007D69A0"/>
    <w:rsid w:val="008139E9"/>
    <w:rsid w:val="00813E74"/>
    <w:rsid w:val="00831978"/>
    <w:rsid w:val="0084307B"/>
    <w:rsid w:val="00882A14"/>
    <w:rsid w:val="00890813"/>
    <w:rsid w:val="008B43F7"/>
    <w:rsid w:val="008C0076"/>
    <w:rsid w:val="008C2477"/>
    <w:rsid w:val="008F396F"/>
    <w:rsid w:val="009029E2"/>
    <w:rsid w:val="009239AD"/>
    <w:rsid w:val="00962FC7"/>
    <w:rsid w:val="00963192"/>
    <w:rsid w:val="009726E2"/>
    <w:rsid w:val="00972AB4"/>
    <w:rsid w:val="00976A5F"/>
    <w:rsid w:val="00995370"/>
    <w:rsid w:val="009C1BED"/>
    <w:rsid w:val="009D17C1"/>
    <w:rsid w:val="009E65BE"/>
    <w:rsid w:val="00A36E38"/>
    <w:rsid w:val="00A634EC"/>
    <w:rsid w:val="00A6621E"/>
    <w:rsid w:val="00AA4AB5"/>
    <w:rsid w:val="00AC73DE"/>
    <w:rsid w:val="00B21943"/>
    <w:rsid w:val="00B2745A"/>
    <w:rsid w:val="00B27842"/>
    <w:rsid w:val="00B531CE"/>
    <w:rsid w:val="00B53624"/>
    <w:rsid w:val="00B87939"/>
    <w:rsid w:val="00B938B5"/>
    <w:rsid w:val="00B948DE"/>
    <w:rsid w:val="00BA4E59"/>
    <w:rsid w:val="00BD3EB1"/>
    <w:rsid w:val="00C0649A"/>
    <w:rsid w:val="00C12538"/>
    <w:rsid w:val="00C14173"/>
    <w:rsid w:val="00C1635C"/>
    <w:rsid w:val="00C20E54"/>
    <w:rsid w:val="00C41A64"/>
    <w:rsid w:val="00C675D3"/>
    <w:rsid w:val="00CB59B0"/>
    <w:rsid w:val="00CC5D97"/>
    <w:rsid w:val="00CC6B19"/>
    <w:rsid w:val="00CD19CD"/>
    <w:rsid w:val="00CD22FC"/>
    <w:rsid w:val="00D373F1"/>
    <w:rsid w:val="00D462FC"/>
    <w:rsid w:val="00D761CA"/>
    <w:rsid w:val="00D93AB3"/>
    <w:rsid w:val="00DA3B60"/>
    <w:rsid w:val="00DC1E8F"/>
    <w:rsid w:val="00DC3830"/>
    <w:rsid w:val="00DE2071"/>
    <w:rsid w:val="00E021D8"/>
    <w:rsid w:val="00E13892"/>
    <w:rsid w:val="00E25F31"/>
    <w:rsid w:val="00E408A4"/>
    <w:rsid w:val="00E52E59"/>
    <w:rsid w:val="00E60761"/>
    <w:rsid w:val="00E727BC"/>
    <w:rsid w:val="00E809E5"/>
    <w:rsid w:val="00EE00E8"/>
    <w:rsid w:val="00EE66BE"/>
    <w:rsid w:val="00F06DD2"/>
    <w:rsid w:val="00F11B34"/>
    <w:rsid w:val="00F13C65"/>
    <w:rsid w:val="00F45D59"/>
    <w:rsid w:val="00F678D1"/>
    <w:rsid w:val="00F94853"/>
    <w:rsid w:val="00FD6574"/>
    <w:rsid w:val="00FE36F4"/>
    <w:rsid w:val="00FE5B59"/>
    <w:rsid w:val="00FE5BFA"/>
    <w:rsid w:val="00FE6471"/>
    <w:rsid w:val="00FF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character" w:styleId="af4">
    <w:name w:val="Hyperlink"/>
    <w:uiPriority w:val="99"/>
    <w:unhideWhenUsed/>
    <w:rsid w:val="00506E9B"/>
    <w:rPr>
      <w:strike w:val="0"/>
      <w:dstrike w:val="0"/>
      <w:color w:val="0055AA"/>
      <w:u w:val="none"/>
      <w:effect w:val="none"/>
    </w:rPr>
  </w:style>
  <w:style w:type="paragraph" w:styleId="af5">
    <w:name w:val="List Paragraph"/>
    <w:basedOn w:val="a"/>
    <w:uiPriority w:val="34"/>
    <w:qFormat/>
    <w:rsid w:val="00435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D2F9-61EB-463B-A2FC-29D46959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松本 友紀</cp:lastModifiedBy>
  <cp:revision>9</cp:revision>
  <cp:lastPrinted>2024-04-09T08:20:00Z</cp:lastPrinted>
  <dcterms:created xsi:type="dcterms:W3CDTF">2023-04-26T08:01:00Z</dcterms:created>
  <dcterms:modified xsi:type="dcterms:W3CDTF">2025-05-01T06:40:00Z</dcterms:modified>
</cp:coreProperties>
</file>