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C" w:rsidRDefault="0030335C" w:rsidP="0030335C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 w:rsidR="00372278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603C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30335C" w:rsidRDefault="0030335C" w:rsidP="0030335C">
      <w:pPr>
        <w:spacing w:after="60"/>
      </w:pPr>
    </w:p>
    <w:p w:rsidR="0030335C" w:rsidRDefault="00272FCF" w:rsidP="0017128D">
      <w:pPr>
        <w:jc w:val="center"/>
      </w:pPr>
      <w:r>
        <w:rPr>
          <w:rFonts w:hint="eastAsia"/>
        </w:rPr>
        <w:t>伊勢崎市発注工事排出</w:t>
      </w:r>
      <w:r w:rsidR="00C603CE">
        <w:rPr>
          <w:rFonts w:hint="eastAsia"/>
        </w:rPr>
        <w:t>土砂</w:t>
      </w:r>
      <w:r w:rsidR="00E264A0">
        <w:rPr>
          <w:rFonts w:hint="eastAsia"/>
        </w:rPr>
        <w:t>等</w:t>
      </w:r>
      <w:r w:rsidR="00C603CE">
        <w:rPr>
          <w:rFonts w:hint="eastAsia"/>
        </w:rPr>
        <w:t>置き場</w:t>
      </w:r>
      <w:r>
        <w:rPr>
          <w:rFonts w:hint="eastAsia"/>
        </w:rPr>
        <w:t>事前</w:t>
      </w:r>
      <w:r w:rsidR="0057728C">
        <w:rPr>
          <w:rFonts w:hint="eastAsia"/>
        </w:rPr>
        <w:t>届出書</w:t>
      </w:r>
    </w:p>
    <w:p w:rsidR="0030335C" w:rsidRDefault="0030335C" w:rsidP="0030335C">
      <w:pPr>
        <w:spacing w:after="60"/>
      </w:pPr>
    </w:p>
    <w:p w:rsidR="0030335C" w:rsidRDefault="00FD71AA" w:rsidP="0030335C">
      <w:pPr>
        <w:spacing w:after="60"/>
        <w:ind w:right="420"/>
        <w:jc w:val="right"/>
      </w:pPr>
      <w:r>
        <w:rPr>
          <w:rFonts w:hint="eastAsia"/>
        </w:rPr>
        <w:t xml:space="preserve">　　年　月</w:t>
      </w:r>
      <w:r w:rsidR="0030335C">
        <w:rPr>
          <w:rFonts w:hint="eastAsia"/>
        </w:rPr>
        <w:t xml:space="preserve">　日</w:t>
      </w:r>
    </w:p>
    <w:p w:rsidR="0030335C" w:rsidRDefault="0030335C" w:rsidP="0030335C">
      <w:pPr>
        <w:spacing w:after="60"/>
      </w:pPr>
    </w:p>
    <w:p w:rsidR="0030335C" w:rsidRDefault="00D07F99" w:rsidP="006F3F4B">
      <w:pPr>
        <w:spacing w:after="60"/>
        <w:ind w:firstLineChars="100" w:firstLine="210"/>
      </w:pPr>
      <w:r>
        <w:rPr>
          <w:rFonts w:hint="eastAsia"/>
        </w:rPr>
        <w:t>（宛先）</w:t>
      </w:r>
      <w:r w:rsidR="0030335C">
        <w:rPr>
          <w:rFonts w:hint="eastAsia"/>
        </w:rPr>
        <w:t>伊勢崎市長</w:t>
      </w:r>
    </w:p>
    <w:p w:rsidR="0030335C" w:rsidRDefault="0030335C" w:rsidP="0030335C">
      <w:pPr>
        <w:spacing w:after="60"/>
      </w:pPr>
    </w:p>
    <w:p w:rsidR="0030335C" w:rsidRDefault="00720A92" w:rsidP="0030335C">
      <w:pPr>
        <w:spacing w:after="60"/>
        <w:ind w:right="420"/>
        <w:jc w:val="right"/>
      </w:pPr>
      <w:r>
        <w:rPr>
          <w:rFonts w:hint="eastAsia"/>
        </w:rPr>
        <w:t xml:space="preserve">住　　所　　　　　　　　　　 </w:t>
      </w:r>
    </w:p>
    <w:p w:rsidR="0030335C" w:rsidRDefault="00F25F5A" w:rsidP="00F25F5A">
      <w:pPr>
        <w:ind w:firstLineChars="2550" w:firstLine="5355"/>
      </w:pPr>
      <w:r>
        <w:rPr>
          <w:rFonts w:hint="eastAsia"/>
        </w:rPr>
        <w:t>申</w:t>
      </w:r>
      <w:r w:rsidR="00720A92">
        <w:rPr>
          <w:rFonts w:hint="eastAsia"/>
        </w:rPr>
        <w:t>請者　氏　　名</w:t>
      </w:r>
      <w:r>
        <w:rPr>
          <w:rFonts w:hint="eastAsia"/>
        </w:rPr>
        <w:t xml:space="preserve">　　</w:t>
      </w:r>
      <w:r w:rsidR="0030335C">
        <w:rPr>
          <w:rFonts w:hint="eastAsia"/>
        </w:rPr>
        <w:t xml:space="preserve">　　　　　　　　</w:t>
      </w:r>
      <w:r w:rsidR="001155A2">
        <w:rPr>
          <w:rFonts w:asciiTheme="minorEastAsia" w:hAnsiTheme="minorEastAsia" w:hint="eastAsia"/>
          <w:kern w:val="0"/>
        </w:rPr>
        <w:t xml:space="preserve">　</w:t>
      </w:r>
    </w:p>
    <w:p w:rsidR="0030335C" w:rsidRDefault="0030335C" w:rsidP="00720A92">
      <w:pPr>
        <w:spacing w:after="60"/>
        <w:ind w:right="315"/>
        <w:jc w:val="right"/>
      </w:pPr>
      <w:r>
        <w:rPr>
          <w:rFonts w:hint="eastAsia"/>
        </w:rPr>
        <w:t xml:space="preserve">電話番号　　　　　　　　　　　</w:t>
      </w:r>
    </w:p>
    <w:p w:rsidR="0030335C" w:rsidRDefault="0030335C" w:rsidP="0030335C">
      <w:pPr>
        <w:spacing w:after="60"/>
      </w:pPr>
    </w:p>
    <w:p w:rsidR="0030335C" w:rsidRDefault="0030335C" w:rsidP="0030335C">
      <w:pPr>
        <w:spacing w:after="60" w:line="300" w:lineRule="auto"/>
      </w:pPr>
      <w:r>
        <w:rPr>
          <w:rFonts w:hint="eastAsia"/>
        </w:rPr>
        <w:t xml:space="preserve">　伊勢崎市土砂等</w:t>
      </w:r>
      <w:r w:rsidR="004C10F4">
        <w:rPr>
          <w:rFonts w:hint="eastAsia"/>
        </w:rPr>
        <w:t>の</w:t>
      </w:r>
      <w:r>
        <w:rPr>
          <w:rFonts w:hint="eastAsia"/>
        </w:rPr>
        <w:t>埋立て等の規制に関する条例施行規則第</w:t>
      </w:r>
      <w:r w:rsidR="00C603CE">
        <w:rPr>
          <w:rFonts w:hint="eastAsia"/>
        </w:rPr>
        <w:t>８</w:t>
      </w:r>
      <w:r w:rsidR="00BC16D9">
        <w:rPr>
          <w:rFonts w:hint="eastAsia"/>
        </w:rPr>
        <w:t>条</w:t>
      </w:r>
      <w:r>
        <w:rPr>
          <w:rFonts w:hint="eastAsia"/>
        </w:rPr>
        <w:t>第</w:t>
      </w:r>
      <w:r w:rsidR="00272FCF">
        <w:rPr>
          <w:rFonts w:hint="eastAsia"/>
        </w:rPr>
        <w:t>４号</w:t>
      </w:r>
      <w:r w:rsidR="00C603CE">
        <w:rPr>
          <w:rFonts w:hint="eastAsia"/>
        </w:rPr>
        <w:t>の規定により</w:t>
      </w:r>
      <w:r w:rsidR="006E23CE">
        <w:rPr>
          <w:rFonts w:hint="eastAsia"/>
        </w:rPr>
        <w:t>届</w:t>
      </w:r>
      <w:r w:rsidR="00295354">
        <w:rPr>
          <w:rFonts w:hint="eastAsia"/>
        </w:rPr>
        <w:t>け</w:t>
      </w:r>
      <w:r w:rsidR="006E23CE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Style w:val="ac"/>
        <w:tblW w:w="0" w:type="auto"/>
        <w:tblInd w:w="100" w:type="dxa"/>
        <w:tblLook w:val="04A0" w:firstRow="1" w:lastRow="0" w:firstColumn="1" w:lastColumn="0" w:noHBand="0" w:noVBand="1"/>
      </w:tblPr>
      <w:tblGrid>
        <w:gridCol w:w="2843"/>
        <w:gridCol w:w="1702"/>
        <w:gridCol w:w="5323"/>
      </w:tblGrid>
      <w:tr w:rsidR="00720A92" w:rsidTr="00720A92">
        <w:trPr>
          <w:trHeight w:val="1247"/>
        </w:trPr>
        <w:tc>
          <w:tcPr>
            <w:tcW w:w="2843" w:type="dxa"/>
            <w:vMerge w:val="restart"/>
            <w:vAlign w:val="center"/>
          </w:tcPr>
          <w:p w:rsidR="00272FCF" w:rsidRDefault="00272FCF" w:rsidP="00720A92">
            <w:pPr>
              <w:spacing w:line="300" w:lineRule="auto"/>
              <w:jc w:val="center"/>
            </w:pPr>
            <w:r>
              <w:rPr>
                <w:rFonts w:hint="eastAsia"/>
              </w:rPr>
              <w:t>伊勢崎市発注工事排出</w:t>
            </w:r>
          </w:p>
          <w:p w:rsidR="00720A92" w:rsidRDefault="00720A92" w:rsidP="00720A92">
            <w:pPr>
              <w:spacing w:line="300" w:lineRule="auto"/>
              <w:jc w:val="center"/>
            </w:pPr>
            <w:r>
              <w:rPr>
                <w:rFonts w:hint="eastAsia"/>
              </w:rPr>
              <w:t>土砂等置き場の区域</w:t>
            </w:r>
          </w:p>
        </w:tc>
        <w:tc>
          <w:tcPr>
            <w:tcW w:w="1702" w:type="dxa"/>
            <w:vAlign w:val="center"/>
          </w:tcPr>
          <w:p w:rsidR="00720A92" w:rsidRDefault="00720A92" w:rsidP="00720A92">
            <w:pPr>
              <w:spacing w:line="30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23" w:type="dxa"/>
          </w:tcPr>
          <w:p w:rsidR="00720A92" w:rsidRDefault="00720A92" w:rsidP="00720A92">
            <w:pPr>
              <w:spacing w:line="300" w:lineRule="auto"/>
            </w:pPr>
          </w:p>
        </w:tc>
      </w:tr>
      <w:tr w:rsidR="00720A92" w:rsidTr="00191032">
        <w:trPr>
          <w:trHeight w:val="1193"/>
        </w:trPr>
        <w:tc>
          <w:tcPr>
            <w:tcW w:w="2843" w:type="dxa"/>
            <w:vMerge/>
          </w:tcPr>
          <w:p w:rsidR="00720A92" w:rsidRDefault="00720A92" w:rsidP="00720A92">
            <w:pPr>
              <w:spacing w:line="300" w:lineRule="auto"/>
            </w:pPr>
          </w:p>
        </w:tc>
        <w:tc>
          <w:tcPr>
            <w:tcW w:w="1702" w:type="dxa"/>
            <w:vAlign w:val="center"/>
          </w:tcPr>
          <w:p w:rsidR="00720A92" w:rsidRDefault="00720A92" w:rsidP="00720A92">
            <w:pPr>
              <w:spacing w:line="300" w:lineRule="auto"/>
              <w:jc w:val="center"/>
            </w:pPr>
            <w:r>
              <w:rPr>
                <w:rFonts w:hint="eastAsia"/>
              </w:rPr>
              <w:t>面　積</w:t>
            </w:r>
          </w:p>
          <w:p w:rsidR="00720A92" w:rsidRDefault="00720A92" w:rsidP="00720A92">
            <w:pPr>
              <w:spacing w:line="300" w:lineRule="auto"/>
              <w:jc w:val="center"/>
            </w:pPr>
            <w:r>
              <w:rPr>
                <w:rFonts w:hint="eastAsia"/>
              </w:rPr>
              <w:t>(実測)</w:t>
            </w:r>
          </w:p>
        </w:tc>
        <w:tc>
          <w:tcPr>
            <w:tcW w:w="5323" w:type="dxa"/>
          </w:tcPr>
          <w:p w:rsidR="00720A92" w:rsidRDefault="00720A92" w:rsidP="00720A92">
            <w:pPr>
              <w:spacing w:line="300" w:lineRule="auto"/>
              <w:jc w:val="right"/>
            </w:pPr>
          </w:p>
          <w:p w:rsidR="00720A92" w:rsidRDefault="00272FCF" w:rsidP="00272FCF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20A92">
              <w:rPr>
                <w:rFonts w:hint="eastAsia"/>
              </w:rPr>
              <w:t>㎡</w:t>
            </w:r>
          </w:p>
        </w:tc>
      </w:tr>
      <w:tr w:rsidR="00720A92" w:rsidTr="00720A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2843" w:type="dxa"/>
            <w:vMerge/>
            <w:shd w:val="clear" w:color="auto" w:fill="auto"/>
          </w:tcPr>
          <w:p w:rsidR="00720A92" w:rsidRDefault="00720A92" w:rsidP="00720A92">
            <w:pPr>
              <w:spacing w:line="300" w:lineRule="auto"/>
            </w:pPr>
          </w:p>
        </w:tc>
        <w:tc>
          <w:tcPr>
            <w:tcW w:w="1702" w:type="dxa"/>
          </w:tcPr>
          <w:p w:rsidR="00720A92" w:rsidRDefault="00720A92" w:rsidP="00720A92">
            <w:pPr>
              <w:spacing w:line="300" w:lineRule="auto"/>
            </w:pPr>
            <w:r>
              <w:rPr>
                <w:rFonts w:hint="eastAsia"/>
              </w:rPr>
              <w:t>うち土砂等の埋立て等を行う区域の面積（実測）</w:t>
            </w:r>
          </w:p>
        </w:tc>
        <w:tc>
          <w:tcPr>
            <w:tcW w:w="5323" w:type="dxa"/>
          </w:tcPr>
          <w:p w:rsidR="00720A92" w:rsidRDefault="00720A92" w:rsidP="00720A92">
            <w:pPr>
              <w:spacing w:line="300" w:lineRule="auto"/>
            </w:pPr>
          </w:p>
          <w:p w:rsidR="00720A92" w:rsidRDefault="00720A92" w:rsidP="00720A92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　　　　　　　　　　　㎡</w:t>
            </w:r>
          </w:p>
        </w:tc>
      </w:tr>
    </w:tbl>
    <w:p w:rsidR="001124F7" w:rsidRDefault="001124F7" w:rsidP="00C603CE">
      <w:pPr>
        <w:spacing w:line="300" w:lineRule="auto"/>
        <w:ind w:left="105" w:hanging="105"/>
      </w:pPr>
    </w:p>
    <w:p w:rsidR="00720A92" w:rsidRPr="001124F7" w:rsidRDefault="00720A92" w:rsidP="00C04075">
      <w:pPr>
        <w:spacing w:line="300" w:lineRule="auto"/>
        <w:ind w:left="420" w:hangingChars="200" w:hanging="420"/>
      </w:pPr>
      <w:r>
        <w:rPr>
          <w:rFonts w:hint="eastAsia"/>
          <w:kern w:val="0"/>
        </w:rPr>
        <w:t>備考　法人の場合にあっては、「住所」とあるのは「主たる事務所等の所在地」と、「氏名」とあるのは「名称及び代表者氏名」と読み替える。</w:t>
      </w:r>
    </w:p>
    <w:sectPr w:rsidR="00720A92" w:rsidRPr="001124F7" w:rsidSect="00322F22">
      <w:footerReference w:type="even" r:id="rId8"/>
      <w:pgSz w:w="11906" w:h="16838" w:code="9"/>
      <w:pgMar w:top="1191" w:right="1077" w:bottom="119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C8" w:rsidRDefault="00272DC8" w:rsidP="0030335C">
      <w:r>
        <w:separator/>
      </w:r>
    </w:p>
  </w:endnote>
  <w:endnote w:type="continuationSeparator" w:id="0">
    <w:p w:rsidR="00272DC8" w:rsidRDefault="00272DC8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272D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C8" w:rsidRDefault="00272DC8" w:rsidP="0030335C">
      <w:r>
        <w:separator/>
      </w:r>
    </w:p>
  </w:footnote>
  <w:footnote w:type="continuationSeparator" w:id="0">
    <w:p w:rsidR="00272DC8" w:rsidRDefault="00272DC8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01559"/>
    <w:rsid w:val="00001F94"/>
    <w:rsid w:val="000A775C"/>
    <w:rsid w:val="000B635D"/>
    <w:rsid w:val="001124F7"/>
    <w:rsid w:val="001155A2"/>
    <w:rsid w:val="0017128D"/>
    <w:rsid w:val="00191032"/>
    <w:rsid w:val="00224B87"/>
    <w:rsid w:val="00267347"/>
    <w:rsid w:val="00272DC8"/>
    <w:rsid w:val="00272FCF"/>
    <w:rsid w:val="00295354"/>
    <w:rsid w:val="003001A9"/>
    <w:rsid w:val="0030335C"/>
    <w:rsid w:val="00322F22"/>
    <w:rsid w:val="00372278"/>
    <w:rsid w:val="003D40BD"/>
    <w:rsid w:val="003F2042"/>
    <w:rsid w:val="0043136E"/>
    <w:rsid w:val="00476AD0"/>
    <w:rsid w:val="004866D3"/>
    <w:rsid w:val="00492D29"/>
    <w:rsid w:val="004A3A41"/>
    <w:rsid w:val="004C10F4"/>
    <w:rsid w:val="0054724F"/>
    <w:rsid w:val="0057728C"/>
    <w:rsid w:val="005A51CB"/>
    <w:rsid w:val="005F0C30"/>
    <w:rsid w:val="005F1DED"/>
    <w:rsid w:val="006612CB"/>
    <w:rsid w:val="006A35B6"/>
    <w:rsid w:val="006C65F0"/>
    <w:rsid w:val="006E23CE"/>
    <w:rsid w:val="006F3F4B"/>
    <w:rsid w:val="006F4F0D"/>
    <w:rsid w:val="00720A92"/>
    <w:rsid w:val="007862EC"/>
    <w:rsid w:val="007B0A73"/>
    <w:rsid w:val="007C4B3D"/>
    <w:rsid w:val="00840B54"/>
    <w:rsid w:val="008C22A4"/>
    <w:rsid w:val="008D64E3"/>
    <w:rsid w:val="00995E72"/>
    <w:rsid w:val="00A16BE1"/>
    <w:rsid w:val="00AD30EE"/>
    <w:rsid w:val="00AF38C4"/>
    <w:rsid w:val="00B0463D"/>
    <w:rsid w:val="00BC16D9"/>
    <w:rsid w:val="00BE541F"/>
    <w:rsid w:val="00C04075"/>
    <w:rsid w:val="00C07413"/>
    <w:rsid w:val="00C348B6"/>
    <w:rsid w:val="00C603CE"/>
    <w:rsid w:val="00C958BF"/>
    <w:rsid w:val="00D07F99"/>
    <w:rsid w:val="00D27C84"/>
    <w:rsid w:val="00D32170"/>
    <w:rsid w:val="00D82270"/>
    <w:rsid w:val="00DA2F8F"/>
    <w:rsid w:val="00E22A35"/>
    <w:rsid w:val="00E264A0"/>
    <w:rsid w:val="00E73367"/>
    <w:rsid w:val="00EC53A5"/>
    <w:rsid w:val="00EE2D52"/>
    <w:rsid w:val="00F25F5A"/>
    <w:rsid w:val="00F86F78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7728C"/>
    <w:pPr>
      <w:jc w:val="center"/>
    </w:pPr>
  </w:style>
  <w:style w:type="character" w:customStyle="1" w:styleId="a9">
    <w:name w:val="記 (文字)"/>
    <w:basedOn w:val="a0"/>
    <w:link w:val="a8"/>
    <w:uiPriority w:val="99"/>
    <w:rsid w:val="0057728C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7728C"/>
    <w:pPr>
      <w:jc w:val="right"/>
    </w:pPr>
  </w:style>
  <w:style w:type="character" w:customStyle="1" w:styleId="ab">
    <w:name w:val="結語 (文字)"/>
    <w:basedOn w:val="a0"/>
    <w:link w:val="aa"/>
    <w:uiPriority w:val="99"/>
    <w:rsid w:val="0057728C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6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7728C"/>
    <w:pPr>
      <w:jc w:val="center"/>
    </w:pPr>
  </w:style>
  <w:style w:type="character" w:customStyle="1" w:styleId="a9">
    <w:name w:val="記 (文字)"/>
    <w:basedOn w:val="a0"/>
    <w:link w:val="a8"/>
    <w:uiPriority w:val="99"/>
    <w:rsid w:val="0057728C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7728C"/>
    <w:pPr>
      <w:jc w:val="right"/>
    </w:pPr>
  </w:style>
  <w:style w:type="character" w:customStyle="1" w:styleId="ab">
    <w:name w:val="結語 (文字)"/>
    <w:basedOn w:val="a0"/>
    <w:link w:val="aa"/>
    <w:uiPriority w:val="99"/>
    <w:rsid w:val="0057728C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6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D075-6DA0-46F9-A0C5-79E6B4F5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#成田 むつき</cp:lastModifiedBy>
  <cp:revision>2</cp:revision>
  <cp:lastPrinted>2018-06-27T10:07:00Z</cp:lastPrinted>
  <dcterms:created xsi:type="dcterms:W3CDTF">2022-07-05T01:52:00Z</dcterms:created>
  <dcterms:modified xsi:type="dcterms:W3CDTF">2022-07-05T01:52:00Z</dcterms:modified>
</cp:coreProperties>
</file>