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B3ECB" w:rsidTr="00EF133F">
        <w:trPr>
          <w:trHeight w:val="400"/>
        </w:trPr>
        <w:tc>
          <w:tcPr>
            <w:tcW w:w="10031" w:type="dxa"/>
            <w:gridSpan w:val="3"/>
          </w:tcPr>
          <w:p w:rsidR="00FB3ECB" w:rsidRDefault="00FB3ECB" w:rsidP="00EF133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B3ECB" w:rsidTr="00EF133F">
        <w:trPr>
          <w:trHeight w:val="238"/>
        </w:trPr>
        <w:tc>
          <w:tcPr>
            <w:tcW w:w="3343" w:type="dxa"/>
            <w:tcBorders>
              <w:top w:val="single" w:sz="24" w:space="0" w:color="auto"/>
              <w:left w:val="single" w:sz="24" w:space="0" w:color="auto"/>
              <w:bottom w:val="single" w:sz="24" w:space="0" w:color="auto"/>
              <w:right w:val="single" w:sz="24" w:space="0" w:color="auto"/>
            </w:tcBorders>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c>
          <w:tcPr>
            <w:tcW w:w="3345" w:type="dxa"/>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r>
      <w:tr w:rsidR="00FB3ECB" w:rsidTr="00EF133F">
        <w:trPr>
          <w:trHeight w:val="273"/>
        </w:trPr>
        <w:tc>
          <w:tcPr>
            <w:tcW w:w="3343" w:type="dxa"/>
            <w:tcBorders>
              <w:top w:val="single" w:sz="24" w:space="0" w:color="auto"/>
            </w:tcBorders>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c>
          <w:tcPr>
            <w:tcW w:w="3343" w:type="dxa"/>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c>
          <w:tcPr>
            <w:tcW w:w="3345" w:type="dxa"/>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r>
    </w:tbl>
    <w:p w:rsidR="00FB3ECB" w:rsidRDefault="00FB3ECB" w:rsidP="00FB3EC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B3ECB" w:rsidTr="00EF133F">
        <w:tc>
          <w:tcPr>
            <w:tcW w:w="9639" w:type="dxa"/>
            <w:tcBorders>
              <w:top w:val="single" w:sz="4" w:space="0" w:color="000000"/>
              <w:left w:val="single" w:sz="4" w:space="0" w:color="000000"/>
              <w:bottom w:val="single" w:sz="4" w:space="0" w:color="000000"/>
              <w:right w:val="single" w:sz="4" w:space="0" w:color="000000"/>
            </w:tcBorders>
          </w:tcPr>
          <w:p w:rsidR="00FB3ECB" w:rsidRDefault="00FB3ECB" w:rsidP="00EF133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632B3">
              <w:rPr>
                <w:rFonts w:ascii="ＭＳ ゴシック" w:eastAsia="ＭＳ ゴシック" w:hAnsi="ＭＳ ゴシック" w:hint="eastAsia"/>
                <w:color w:val="000000"/>
                <w:kern w:val="0"/>
              </w:rPr>
              <w:t xml:space="preserve">伊勢崎市長　　　　　　　　　</w:t>
            </w:r>
            <w:r>
              <w:rPr>
                <w:rFonts w:ascii="ＭＳ ゴシック" w:eastAsia="ＭＳ ゴシック" w:hAnsi="ＭＳ ゴシック" w:hint="eastAsia"/>
                <w:color w:val="000000"/>
                <w:kern w:val="0"/>
              </w:rPr>
              <w:t xml:space="preserve">　殿</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632B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E514A0">
              <w:rPr>
                <w:rFonts w:ascii="ＭＳ ゴシック" w:eastAsia="ＭＳ ゴシック" w:hAnsi="ＭＳ ゴシック" w:hint="eastAsia"/>
                <w:color w:val="000000"/>
                <w:kern w:val="0"/>
                <w:u w:val="single" w:color="000000"/>
              </w:rPr>
              <w:t xml:space="preserve">　</w:t>
            </w:r>
            <w:bookmarkStart w:id="0" w:name="_GoBack"/>
            <w:bookmarkEnd w:id="0"/>
          </w:p>
          <w:p w:rsidR="00FB3ECB" w:rsidRDefault="00FB3ECB" w:rsidP="00EF133F">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81514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81514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B3ECB" w:rsidRDefault="00FB3ECB" w:rsidP="00EF133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FB3ECB" w:rsidRDefault="00FB3ECB" w:rsidP="00EF133F">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FB3ECB" w:rsidRDefault="00FB3ECB" w:rsidP="00207A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81514F" w:rsidRDefault="0081514F" w:rsidP="00207A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B3ECB" w:rsidRDefault="00FB3ECB" w:rsidP="00FB3ECB">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FB3ECB" w:rsidRDefault="00FB3ECB" w:rsidP="00FB3ECB">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FB3ECB" w:rsidRDefault="00FB3ECB" w:rsidP="00FB3ECB">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FB3ECB" w:rsidRDefault="00FB3ECB" w:rsidP="00FB3ECB">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B3ECB" w:rsidRDefault="00FB3ECB" w:rsidP="00FB3ECB">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B3ECB" w:rsidRDefault="00FB3ECB" w:rsidP="00FB3ECB">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B3ECB" w:rsidRDefault="00207A1D" w:rsidP="00FB3ECB">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85888" behindDoc="0" locked="0" layoutInCell="1" allowOverlap="1" wp14:anchorId="50E336C4" wp14:editId="37B8D625">
                <wp:simplePos x="0" y="0"/>
                <wp:positionH relativeFrom="margin">
                  <wp:align>right</wp:align>
                </wp:positionH>
                <wp:positionV relativeFrom="paragraph">
                  <wp:posOffset>2540</wp:posOffset>
                </wp:positionV>
                <wp:extent cx="6086475" cy="1423358"/>
                <wp:effectExtent l="0" t="0" r="28575" b="24765"/>
                <wp:wrapNone/>
                <wp:docPr id="15" name="テキスト ボックス 15"/>
                <wp:cNvGraphicFramePr/>
                <a:graphic xmlns:a="http://schemas.openxmlformats.org/drawingml/2006/main">
                  <a:graphicData uri="http://schemas.microsoft.com/office/word/2010/wordprocessingShape">
                    <wps:wsp>
                      <wps:cNvSpPr txBox="1"/>
                      <wps:spPr>
                        <a:xfrm>
                          <a:off x="0" y="0"/>
                          <a:ext cx="6086475" cy="1423358"/>
                        </a:xfrm>
                        <a:prstGeom prst="rect">
                          <a:avLst/>
                        </a:prstGeom>
                        <a:solidFill>
                          <a:schemeClr val="lt1"/>
                        </a:solidFill>
                        <a:ln w="6350">
                          <a:solidFill>
                            <a:prstClr val="black"/>
                          </a:solidFill>
                        </a:ln>
                      </wps:spPr>
                      <wps:txbx>
                        <w:txbxContent>
                          <w:p w:rsidR="00207A1D" w:rsidRPr="004713EF" w:rsidRDefault="00207A1D" w:rsidP="00207A1D">
                            <w:pPr>
                              <w:rPr>
                                <w:rFonts w:ascii="ＭＳ ゴシック" w:eastAsia="ＭＳ ゴシック" w:hAnsi="ＭＳ ゴシック"/>
                              </w:rPr>
                            </w:pPr>
                            <w:r w:rsidRPr="004713EF">
                              <w:rPr>
                                <w:rFonts w:ascii="ＭＳ ゴシック" w:eastAsia="ＭＳ ゴシック" w:hAnsi="ＭＳ ゴシック" w:hint="eastAsia"/>
                              </w:rPr>
                              <w:t>認第　　　号</w:t>
                            </w:r>
                          </w:p>
                          <w:p w:rsidR="00207A1D" w:rsidRPr="004713EF" w:rsidRDefault="00207A1D" w:rsidP="00207A1D">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令和　　年　　月　　日</w:t>
                            </w:r>
                          </w:p>
                          <w:p w:rsidR="00207A1D" w:rsidRPr="004713EF" w:rsidRDefault="00207A1D" w:rsidP="00207A1D">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申請のとおり、相違ないことを認定します。</w:t>
                            </w:r>
                          </w:p>
                          <w:p w:rsidR="00207A1D" w:rsidRPr="004713EF" w:rsidRDefault="00207A1D" w:rsidP="00207A1D">
                            <w:pPr>
                              <w:rPr>
                                <w:rFonts w:ascii="ＭＳ ゴシック" w:eastAsia="ＭＳ ゴシック" w:hAnsi="ＭＳ ゴシック"/>
                              </w:rPr>
                            </w:pPr>
                            <w:r w:rsidRPr="004713EF">
                              <w:rPr>
                                <w:rFonts w:ascii="ＭＳ ゴシック" w:eastAsia="ＭＳ ゴシック" w:hAnsi="ＭＳ ゴシック" w:hint="eastAsia"/>
                              </w:rPr>
                              <w:t xml:space="preserve">　　</w:t>
                            </w:r>
                            <w:r w:rsidRPr="004713EF">
                              <w:rPr>
                                <w:rFonts w:ascii="ＭＳ ゴシック" w:eastAsia="ＭＳ ゴシック" w:hAnsi="ＭＳ ゴシック"/>
                              </w:rPr>
                              <w:t xml:space="preserve">　</w:t>
                            </w:r>
                            <w:r w:rsidRPr="004713EF">
                              <w:rPr>
                                <w:rFonts w:ascii="ＭＳ ゴシック" w:eastAsia="ＭＳ ゴシック" w:hAnsi="ＭＳ ゴシック" w:hint="eastAsia"/>
                              </w:rPr>
                              <w:t>（注）本認定書の有効期間：令和　　年　　月　　日から令和　　年　　月　　日まで</w:t>
                            </w:r>
                          </w:p>
                          <w:p w:rsidR="00207A1D" w:rsidRPr="004713EF" w:rsidRDefault="00207A1D" w:rsidP="00207A1D">
                            <w:pPr>
                              <w:rPr>
                                <w:rFonts w:ascii="ＭＳ ゴシック" w:eastAsia="ＭＳ ゴシック" w:hAnsi="ＭＳ ゴシック"/>
                              </w:rPr>
                            </w:pPr>
                          </w:p>
                          <w:p w:rsidR="00207A1D" w:rsidRPr="004713EF" w:rsidRDefault="00207A1D" w:rsidP="00207A1D">
                            <w:pPr>
                              <w:ind w:firstLineChars="1200" w:firstLine="2520"/>
                              <w:rPr>
                                <w:rFonts w:ascii="ＭＳ ゴシック" w:eastAsia="ＭＳ ゴシック" w:hAnsi="ＭＳ ゴシック"/>
                              </w:rPr>
                            </w:pPr>
                            <w:r w:rsidRPr="004713EF">
                              <w:rPr>
                                <w:rFonts w:ascii="ＭＳ ゴシック" w:eastAsia="ＭＳ ゴシック" w:hAnsi="ＭＳ ゴシック" w:hint="eastAsia"/>
                              </w:rPr>
                              <w:t>（認定者）伊勢崎市長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336C4" id="_x0000_t202" coordsize="21600,21600" o:spt="202" path="m,l,21600r21600,l21600,xe">
                <v:stroke joinstyle="miter"/>
                <v:path gradientshapeok="t" o:connecttype="rect"/>
              </v:shapetype>
              <v:shape id="テキスト ボックス 15" o:spid="_x0000_s1026" type="#_x0000_t202" style="position:absolute;left:0;text-align:left;margin-left:428.05pt;margin-top:.2pt;width:479.25pt;height:112.1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" fillcolor="white [3201]" strokeweight=".5pt">
                <v:textbox>
                  <w:txbxContent>
                    <w:p w:rsidR="00207A1D" w:rsidRPr="004713EF" w:rsidRDefault="00207A1D" w:rsidP="00207A1D">
                      <w:pPr>
                        <w:rPr>
                          <w:rFonts w:ascii="ＭＳ ゴシック" w:eastAsia="ＭＳ ゴシック" w:hAnsi="ＭＳ ゴシック"/>
                        </w:rPr>
                      </w:pPr>
                      <w:bookmarkStart w:id="1" w:name="_GoBack"/>
                      <w:r w:rsidRPr="004713EF">
                        <w:rPr>
                          <w:rFonts w:ascii="ＭＳ ゴシック" w:eastAsia="ＭＳ ゴシック" w:hAnsi="ＭＳ ゴシック" w:hint="eastAsia"/>
                        </w:rPr>
                        <w:t>認第　　　号</w:t>
                      </w:r>
                    </w:p>
                    <w:p w:rsidR="00207A1D" w:rsidRPr="004713EF" w:rsidRDefault="00207A1D" w:rsidP="00207A1D">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令和　　年　　月　　日</w:t>
                      </w:r>
                    </w:p>
                    <w:p w:rsidR="00207A1D" w:rsidRPr="004713EF" w:rsidRDefault="00207A1D" w:rsidP="00207A1D">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申請のとおり、相違ないことを認定します。</w:t>
                      </w:r>
                    </w:p>
                    <w:p w:rsidR="00207A1D" w:rsidRPr="004713EF" w:rsidRDefault="00207A1D" w:rsidP="00207A1D">
                      <w:pPr>
                        <w:rPr>
                          <w:rFonts w:ascii="ＭＳ ゴシック" w:eastAsia="ＭＳ ゴシック" w:hAnsi="ＭＳ ゴシック"/>
                        </w:rPr>
                      </w:pPr>
                      <w:r w:rsidRPr="004713EF">
                        <w:rPr>
                          <w:rFonts w:ascii="ＭＳ ゴシック" w:eastAsia="ＭＳ ゴシック" w:hAnsi="ＭＳ ゴシック" w:hint="eastAsia"/>
                        </w:rPr>
                        <w:t xml:space="preserve">　　</w:t>
                      </w:r>
                      <w:r w:rsidRPr="004713EF">
                        <w:rPr>
                          <w:rFonts w:ascii="ＭＳ ゴシック" w:eastAsia="ＭＳ ゴシック" w:hAnsi="ＭＳ ゴシック"/>
                        </w:rPr>
                        <w:t xml:space="preserve">　</w:t>
                      </w:r>
                      <w:r w:rsidRPr="004713EF">
                        <w:rPr>
                          <w:rFonts w:ascii="ＭＳ ゴシック" w:eastAsia="ＭＳ ゴシック" w:hAnsi="ＭＳ ゴシック" w:hint="eastAsia"/>
                        </w:rPr>
                        <w:t>（注）本認定書の有効期間：令和　　年　　月　　日から令和　　年　　月　　日まで</w:t>
                      </w:r>
                    </w:p>
                    <w:p w:rsidR="00207A1D" w:rsidRPr="004713EF" w:rsidRDefault="00207A1D" w:rsidP="00207A1D">
                      <w:pPr>
                        <w:rPr>
                          <w:rFonts w:ascii="ＭＳ ゴシック" w:eastAsia="ＭＳ ゴシック" w:hAnsi="ＭＳ ゴシック"/>
                        </w:rPr>
                      </w:pPr>
                    </w:p>
                    <w:p w:rsidR="00207A1D" w:rsidRPr="004713EF" w:rsidRDefault="00207A1D" w:rsidP="00207A1D">
                      <w:pPr>
                        <w:ind w:firstLineChars="1200" w:firstLine="2520"/>
                        <w:rPr>
                          <w:rFonts w:ascii="ＭＳ ゴシック" w:eastAsia="ＭＳ ゴシック" w:hAnsi="ＭＳ ゴシック"/>
                        </w:rPr>
                      </w:pPr>
                      <w:r w:rsidRPr="004713EF">
                        <w:rPr>
                          <w:rFonts w:ascii="ＭＳ ゴシック" w:eastAsia="ＭＳ ゴシック" w:hAnsi="ＭＳ ゴシック" w:hint="eastAsia"/>
                        </w:rPr>
                        <w:t>（認定者）伊勢崎市長　　　　　　　　　　　㊞</w:t>
                      </w:r>
                      <w:bookmarkEnd w:id="1"/>
                    </w:p>
                  </w:txbxContent>
                </v:textbox>
                <w10:wrap anchorx="margin"/>
              </v:shape>
            </w:pict>
          </mc:Fallback>
        </mc:AlternateContent>
      </w:r>
    </w:p>
    <w:p w:rsidR="00207A1D" w:rsidRDefault="00207A1D" w:rsidP="00FB3ECB">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207A1D" w:rsidRDefault="00207A1D" w:rsidP="00FB3ECB">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207A1D" w:rsidRDefault="00207A1D" w:rsidP="00FB3ECB">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207A1D" w:rsidRDefault="00207A1D" w:rsidP="00FB3ECB">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207A1D" w:rsidRDefault="00207A1D" w:rsidP="00FB3ECB">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207A1D" w:rsidRDefault="00207A1D" w:rsidP="00FB3ECB">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207A1D" w:rsidRDefault="00207A1D" w:rsidP="00FB3ECB">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207A1D" w:rsidRDefault="00207A1D" w:rsidP="00FB3ECB">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FB3ECB" w:rsidRDefault="00FB3ECB" w:rsidP="00FB3ECB">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FB3ECB" w:rsidRDefault="00FB3ECB" w:rsidP="00FB3ECB">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FB3ECB" w:rsidRDefault="00FB3ECB" w:rsidP="00FB3E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FB3ECB">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4F9" w:rsidRDefault="007174F9">
      <w:r>
        <w:separator/>
      </w:r>
    </w:p>
  </w:endnote>
  <w:endnote w:type="continuationSeparator" w:id="0">
    <w:p w:rsidR="007174F9" w:rsidRDefault="0071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33F" w:rsidRDefault="00EF133F">
    <w:pPr>
      <w:pStyle w:val="a6"/>
      <w:jc w:val="center"/>
    </w:pPr>
  </w:p>
  <w:p w:rsidR="00EF133F" w:rsidRDefault="00EF13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4F9" w:rsidRDefault="007174F9">
      <w:r>
        <w:separator/>
      </w:r>
    </w:p>
  </w:footnote>
  <w:footnote w:type="continuationSeparator" w:id="0">
    <w:p w:rsidR="007174F9" w:rsidRDefault="00717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2235"/>
    <w:multiLevelType w:val="hybridMultilevel"/>
    <w:tmpl w:val="57D85C8C"/>
    <w:lvl w:ilvl="0" w:tplc="9392CFB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60C273E"/>
    <w:multiLevelType w:val="hybridMultilevel"/>
    <w:tmpl w:val="A898700A"/>
    <w:lvl w:ilvl="0" w:tplc="A182A8E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9DA3113"/>
    <w:multiLevelType w:val="hybridMultilevel"/>
    <w:tmpl w:val="594C3D34"/>
    <w:lvl w:ilvl="0" w:tplc="7A429DE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1DF5A6E"/>
    <w:multiLevelType w:val="hybridMultilevel"/>
    <w:tmpl w:val="E2FA50A2"/>
    <w:lvl w:ilvl="0" w:tplc="B400D1D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CB"/>
    <w:rsid w:val="000632B3"/>
    <w:rsid w:val="000E1983"/>
    <w:rsid w:val="00207A1D"/>
    <w:rsid w:val="00270D65"/>
    <w:rsid w:val="002943DE"/>
    <w:rsid w:val="002B28A5"/>
    <w:rsid w:val="002F630C"/>
    <w:rsid w:val="00353727"/>
    <w:rsid w:val="003D2163"/>
    <w:rsid w:val="00404A39"/>
    <w:rsid w:val="004713EF"/>
    <w:rsid w:val="00602DA2"/>
    <w:rsid w:val="007174F9"/>
    <w:rsid w:val="007C3A1C"/>
    <w:rsid w:val="0081514F"/>
    <w:rsid w:val="008C68CB"/>
    <w:rsid w:val="008E543B"/>
    <w:rsid w:val="00A56719"/>
    <w:rsid w:val="00B01BDA"/>
    <w:rsid w:val="00E03D7F"/>
    <w:rsid w:val="00E514A0"/>
    <w:rsid w:val="00E91199"/>
    <w:rsid w:val="00EC5190"/>
    <w:rsid w:val="00EF133F"/>
    <w:rsid w:val="00FB3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00C96A-64ED-4BF4-A8B6-1DBE6B38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ECB"/>
    <w:pPr>
      <w:widowControl w:val="0"/>
      <w:jc w:val="both"/>
    </w:pPr>
    <w:rPr>
      <w:rFonts w:cs="Times New Roman"/>
      <w:szCs w:val="20"/>
    </w:rPr>
  </w:style>
  <w:style w:type="paragraph" w:styleId="1">
    <w:name w:val="heading 1"/>
    <w:basedOn w:val="a"/>
    <w:next w:val="a"/>
    <w:link w:val="10"/>
    <w:qFormat/>
    <w:rsid w:val="00FB3ECB"/>
    <w:pPr>
      <w:keepNext/>
      <w:outlineLvl w:val="0"/>
    </w:pPr>
    <w:rPr>
      <w:rFonts w:asciiTheme="majorHAnsi" w:eastAsiaTheme="majorEastAsia" w:hAnsiTheme="majorHAnsi"/>
      <w:sz w:val="24"/>
    </w:rPr>
  </w:style>
  <w:style w:type="paragraph" w:styleId="2">
    <w:name w:val="heading 2"/>
    <w:basedOn w:val="a"/>
    <w:next w:val="a"/>
    <w:link w:val="20"/>
    <w:qFormat/>
    <w:rsid w:val="00FB3ECB"/>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B3ECB"/>
    <w:rPr>
      <w:rFonts w:asciiTheme="majorHAnsi" w:eastAsiaTheme="majorEastAsia" w:hAnsiTheme="majorHAnsi" w:cs="Times New Roman"/>
      <w:sz w:val="24"/>
      <w:szCs w:val="20"/>
    </w:rPr>
  </w:style>
  <w:style w:type="character" w:customStyle="1" w:styleId="20">
    <w:name w:val="見出し 2 (文字)"/>
    <w:basedOn w:val="a0"/>
    <w:link w:val="2"/>
    <w:rsid w:val="00FB3ECB"/>
    <w:rPr>
      <w:rFonts w:asciiTheme="majorHAnsi" w:eastAsiaTheme="majorEastAsia" w:hAnsiTheme="majorHAnsi" w:cs="Times New Roman"/>
      <w:szCs w:val="20"/>
    </w:rPr>
  </w:style>
  <w:style w:type="paragraph" w:styleId="a3">
    <w:name w:val="TOC Heading"/>
    <w:basedOn w:val="1"/>
    <w:next w:val="a"/>
    <w:qFormat/>
    <w:rsid w:val="00FB3ECB"/>
    <w:pPr>
      <w:outlineLvl w:val="9"/>
    </w:pPr>
  </w:style>
  <w:style w:type="paragraph" w:styleId="a4">
    <w:name w:val="header"/>
    <w:basedOn w:val="a"/>
    <w:link w:val="a5"/>
    <w:rsid w:val="00FB3ECB"/>
    <w:pPr>
      <w:tabs>
        <w:tab w:val="center" w:pos="4252"/>
        <w:tab w:val="right" w:pos="8504"/>
      </w:tabs>
      <w:snapToGrid w:val="0"/>
    </w:pPr>
  </w:style>
  <w:style w:type="character" w:customStyle="1" w:styleId="a5">
    <w:name w:val="ヘッダー (文字)"/>
    <w:basedOn w:val="a0"/>
    <w:link w:val="a4"/>
    <w:rsid w:val="00FB3ECB"/>
    <w:rPr>
      <w:rFonts w:cs="Times New Roman"/>
      <w:szCs w:val="20"/>
    </w:rPr>
  </w:style>
  <w:style w:type="paragraph" w:styleId="a6">
    <w:name w:val="footer"/>
    <w:basedOn w:val="a"/>
    <w:link w:val="a7"/>
    <w:rsid w:val="00FB3ECB"/>
    <w:pPr>
      <w:tabs>
        <w:tab w:val="center" w:pos="4252"/>
        <w:tab w:val="right" w:pos="8504"/>
      </w:tabs>
      <w:snapToGrid w:val="0"/>
    </w:pPr>
  </w:style>
  <w:style w:type="character" w:customStyle="1" w:styleId="a7">
    <w:name w:val="フッター (文字)"/>
    <w:basedOn w:val="a0"/>
    <w:link w:val="a6"/>
    <w:rsid w:val="00FB3ECB"/>
    <w:rPr>
      <w:rFonts w:cs="Times New Roman"/>
      <w:szCs w:val="20"/>
    </w:rPr>
  </w:style>
  <w:style w:type="paragraph" w:styleId="a8">
    <w:name w:val="Balloon Text"/>
    <w:basedOn w:val="a"/>
    <w:link w:val="a9"/>
    <w:semiHidden/>
    <w:rsid w:val="00FB3ECB"/>
    <w:rPr>
      <w:rFonts w:asciiTheme="majorHAnsi" w:eastAsiaTheme="majorEastAsia" w:hAnsiTheme="majorHAnsi"/>
      <w:sz w:val="18"/>
    </w:rPr>
  </w:style>
  <w:style w:type="character" w:customStyle="1" w:styleId="a9">
    <w:name w:val="吹き出し (文字)"/>
    <w:basedOn w:val="a0"/>
    <w:link w:val="a8"/>
    <w:semiHidden/>
    <w:rsid w:val="00FB3ECB"/>
    <w:rPr>
      <w:rFonts w:asciiTheme="majorHAnsi" w:eastAsiaTheme="majorEastAsia" w:hAnsiTheme="majorHAnsi" w:cs="Times New Roman"/>
      <w:sz w:val="18"/>
      <w:szCs w:val="20"/>
    </w:rPr>
  </w:style>
  <w:style w:type="character" w:styleId="aa">
    <w:name w:val="Placeholder Text"/>
    <w:basedOn w:val="a0"/>
    <w:rsid w:val="00FB3ECB"/>
    <w:rPr>
      <w:color w:val="808080"/>
    </w:rPr>
  </w:style>
  <w:style w:type="character" w:styleId="ab">
    <w:name w:val="annotation reference"/>
    <w:basedOn w:val="a0"/>
    <w:semiHidden/>
    <w:rsid w:val="00FB3ECB"/>
    <w:rPr>
      <w:sz w:val="18"/>
    </w:rPr>
  </w:style>
  <w:style w:type="paragraph" w:styleId="ac">
    <w:name w:val="annotation text"/>
    <w:basedOn w:val="a"/>
    <w:link w:val="ad"/>
    <w:semiHidden/>
    <w:rsid w:val="00FB3ECB"/>
    <w:pPr>
      <w:jc w:val="left"/>
    </w:pPr>
  </w:style>
  <w:style w:type="character" w:customStyle="1" w:styleId="ad">
    <w:name w:val="コメント文字列 (文字)"/>
    <w:basedOn w:val="a0"/>
    <w:link w:val="ac"/>
    <w:semiHidden/>
    <w:rsid w:val="00FB3ECB"/>
    <w:rPr>
      <w:rFonts w:cs="Times New Roman"/>
      <w:szCs w:val="20"/>
    </w:rPr>
  </w:style>
  <w:style w:type="paragraph" w:styleId="ae">
    <w:name w:val="annotation subject"/>
    <w:basedOn w:val="ac"/>
    <w:next w:val="ac"/>
    <w:link w:val="af"/>
    <w:semiHidden/>
    <w:rsid w:val="00FB3ECB"/>
    <w:rPr>
      <w:b/>
    </w:rPr>
  </w:style>
  <w:style w:type="character" w:customStyle="1" w:styleId="af">
    <w:name w:val="コメント内容 (文字)"/>
    <w:basedOn w:val="ad"/>
    <w:link w:val="ae"/>
    <w:semiHidden/>
    <w:rsid w:val="00FB3ECB"/>
    <w:rPr>
      <w:rFonts w:cs="Times New Roman"/>
      <w:b/>
      <w:szCs w:val="20"/>
    </w:rPr>
  </w:style>
  <w:style w:type="paragraph" w:styleId="af0">
    <w:name w:val="Revision"/>
    <w:rsid w:val="00FB3ECB"/>
    <w:rPr>
      <w:rFonts w:cs="Times New Roman"/>
      <w:szCs w:val="20"/>
    </w:rPr>
  </w:style>
  <w:style w:type="character" w:styleId="af1">
    <w:name w:val="page number"/>
    <w:basedOn w:val="a0"/>
    <w:rsid w:val="00FB3ECB"/>
  </w:style>
  <w:style w:type="paragraph" w:styleId="af2">
    <w:name w:val="List Paragraph"/>
    <w:basedOn w:val="a"/>
    <w:qFormat/>
    <w:rsid w:val="00FB3ECB"/>
    <w:pPr>
      <w:ind w:leftChars="400" w:left="840"/>
    </w:pPr>
    <w:rPr>
      <w:rFonts w:ascii="Century" w:eastAsia="ＭＳ 明朝" w:hAnsi="Century"/>
    </w:rPr>
  </w:style>
  <w:style w:type="paragraph" w:styleId="af3">
    <w:name w:val="Date"/>
    <w:basedOn w:val="a"/>
    <w:next w:val="a"/>
    <w:link w:val="af4"/>
    <w:rsid w:val="00FB3ECB"/>
    <w:rPr>
      <w:rFonts w:ascii="Century" w:eastAsia="ＭＳ 明朝" w:hAnsi="Century"/>
    </w:rPr>
  </w:style>
  <w:style w:type="character" w:customStyle="1" w:styleId="af4">
    <w:name w:val="日付 (文字)"/>
    <w:basedOn w:val="a0"/>
    <w:link w:val="af3"/>
    <w:rsid w:val="00FB3ECB"/>
    <w:rPr>
      <w:rFonts w:ascii="Century" w:eastAsia="ＭＳ 明朝" w:hAnsi="Century" w:cs="Times New Roman"/>
      <w:szCs w:val="20"/>
    </w:rPr>
  </w:style>
  <w:style w:type="paragraph" w:styleId="af5">
    <w:name w:val="Plain Text"/>
    <w:basedOn w:val="a"/>
    <w:link w:val="af6"/>
    <w:rsid w:val="00FB3ECB"/>
    <w:pPr>
      <w:jc w:val="left"/>
    </w:pPr>
    <w:rPr>
      <w:rFonts w:ascii="ＭＳ ゴシック" w:eastAsia="ＭＳ ゴシック" w:hAnsi="ＭＳ ゴシック"/>
      <w:sz w:val="20"/>
    </w:rPr>
  </w:style>
  <w:style w:type="character" w:customStyle="1" w:styleId="af6">
    <w:name w:val="書式なし (文字)"/>
    <w:basedOn w:val="a0"/>
    <w:link w:val="af5"/>
    <w:rsid w:val="00FB3ECB"/>
    <w:rPr>
      <w:rFonts w:ascii="ＭＳ ゴシック" w:eastAsia="ＭＳ ゴシック" w:hAnsi="ＭＳ ゴシック" w:cs="Times New Roman"/>
      <w:sz w:val="20"/>
      <w:szCs w:val="20"/>
    </w:rPr>
  </w:style>
  <w:style w:type="paragraph" w:styleId="af7">
    <w:name w:val="Note Heading"/>
    <w:basedOn w:val="a"/>
    <w:next w:val="a"/>
    <w:link w:val="af8"/>
    <w:rsid w:val="00FB3ECB"/>
    <w:pPr>
      <w:jc w:val="center"/>
    </w:pPr>
    <w:rPr>
      <w:rFonts w:ascii="ＭＳ ゴシック" w:eastAsia="ＭＳ ゴシック" w:hAnsi="ＭＳ ゴシック"/>
      <w:color w:val="000000"/>
      <w:kern w:val="0"/>
    </w:rPr>
  </w:style>
  <w:style w:type="character" w:customStyle="1" w:styleId="af8">
    <w:name w:val="記 (文字)"/>
    <w:basedOn w:val="a0"/>
    <w:link w:val="af7"/>
    <w:rsid w:val="00FB3ECB"/>
    <w:rPr>
      <w:rFonts w:ascii="ＭＳ ゴシック" w:eastAsia="ＭＳ ゴシック" w:hAnsi="ＭＳ ゴシック" w:cs="Times New Roman"/>
      <w:color w:val="000000"/>
      <w:kern w:val="0"/>
      <w:szCs w:val="20"/>
    </w:rPr>
  </w:style>
  <w:style w:type="paragraph" w:styleId="af9">
    <w:name w:val="Closing"/>
    <w:basedOn w:val="a"/>
    <w:link w:val="afa"/>
    <w:rsid w:val="00FB3ECB"/>
    <w:pPr>
      <w:jc w:val="right"/>
    </w:pPr>
    <w:rPr>
      <w:rFonts w:ascii="ＭＳ ゴシック" w:eastAsia="ＭＳ ゴシック" w:hAnsi="ＭＳ ゴシック"/>
      <w:color w:val="000000"/>
      <w:kern w:val="0"/>
    </w:rPr>
  </w:style>
  <w:style w:type="character" w:customStyle="1" w:styleId="afa">
    <w:name w:val="結語 (文字)"/>
    <w:basedOn w:val="a0"/>
    <w:link w:val="af9"/>
    <w:rsid w:val="00FB3ECB"/>
    <w:rPr>
      <w:rFonts w:ascii="ＭＳ ゴシック" w:eastAsia="ＭＳ ゴシック" w:hAnsi="ＭＳ ゴシック" w:cs="Times New Roman"/>
      <w:color w:val="000000"/>
      <w:kern w:val="0"/>
      <w:szCs w:val="20"/>
    </w:rPr>
  </w:style>
  <w:style w:type="character" w:styleId="afb">
    <w:name w:val="footnote reference"/>
    <w:basedOn w:val="a0"/>
    <w:semiHidden/>
    <w:rsid w:val="00FB3ECB"/>
    <w:rPr>
      <w:vertAlign w:val="superscript"/>
    </w:rPr>
  </w:style>
  <w:style w:type="character" w:styleId="afc">
    <w:name w:val="endnote reference"/>
    <w:basedOn w:val="a0"/>
    <w:semiHidden/>
    <w:rsid w:val="00FB3ECB"/>
    <w:rPr>
      <w:vertAlign w:val="superscript"/>
    </w:rPr>
  </w:style>
  <w:style w:type="table" w:styleId="afd">
    <w:name w:val="Table Grid"/>
    <w:basedOn w:val="a1"/>
    <w:rsid w:val="00FB3ECB"/>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17</cp:revision>
  <dcterms:created xsi:type="dcterms:W3CDTF">2020-03-18T04:55:00Z</dcterms:created>
  <dcterms:modified xsi:type="dcterms:W3CDTF">2022-01-28T07:59:00Z</dcterms:modified>
</cp:coreProperties>
</file>