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F4C" w:rsidRPr="00897F4C" w:rsidRDefault="00897F4C" w:rsidP="00897F4C">
      <w:r w:rsidRPr="00897F4C">
        <w:rPr>
          <w:rFonts w:hint="eastAsia"/>
        </w:rPr>
        <w:t>様式第１号（第６条関係）</w:t>
      </w:r>
      <w:bookmarkStart w:id="0" w:name="_GoBack"/>
      <w:bookmarkEnd w:id="0"/>
    </w:p>
    <w:p w:rsidR="00897F4C" w:rsidRPr="00897F4C" w:rsidRDefault="00897F4C" w:rsidP="00897F4C"/>
    <w:p w:rsidR="00897F4C" w:rsidRPr="00897F4C" w:rsidRDefault="00897F4C" w:rsidP="00897F4C">
      <w:pPr>
        <w:jc w:val="center"/>
      </w:pPr>
      <w:r w:rsidRPr="00897F4C">
        <w:rPr>
          <w:rFonts w:hint="eastAsia"/>
        </w:rPr>
        <w:t>創業促進サポート補助金交付申請書</w:t>
      </w:r>
    </w:p>
    <w:p w:rsidR="00897F4C" w:rsidRPr="00897F4C" w:rsidRDefault="00897F4C" w:rsidP="00897F4C"/>
    <w:p w:rsidR="00897F4C" w:rsidRPr="00897F4C" w:rsidRDefault="00897F4C" w:rsidP="00897F4C">
      <w:pPr>
        <w:wordWrap w:val="0"/>
        <w:jc w:val="right"/>
      </w:pPr>
      <w:r>
        <w:rPr>
          <w:rFonts w:hint="eastAsia"/>
        </w:rPr>
        <w:t xml:space="preserve">年　　月　　日　</w:t>
      </w:r>
    </w:p>
    <w:p w:rsidR="00897F4C" w:rsidRPr="00897F4C" w:rsidRDefault="00897F4C" w:rsidP="00897F4C"/>
    <w:p w:rsidR="00897F4C" w:rsidRPr="00897F4C" w:rsidRDefault="00897F4C" w:rsidP="00897F4C">
      <w:pPr>
        <w:ind w:firstLineChars="100" w:firstLine="254"/>
      </w:pPr>
      <w:r w:rsidRPr="00897F4C">
        <w:rPr>
          <w:rFonts w:hint="eastAsia"/>
        </w:rPr>
        <w:t>（宛先）伊勢崎市長</w:t>
      </w:r>
    </w:p>
    <w:p w:rsidR="00897F4C" w:rsidRPr="00897F4C" w:rsidRDefault="00897F4C" w:rsidP="00897F4C"/>
    <w:p w:rsidR="00897F4C" w:rsidRPr="00C83251" w:rsidRDefault="00897F4C" w:rsidP="00897F4C">
      <w:r w:rsidRPr="00897F4C">
        <w:rPr>
          <w:rFonts w:hint="eastAsia"/>
        </w:rPr>
        <w:t xml:space="preserve">　　　　　　　　　　　　　　　　　</w:t>
      </w:r>
      <w:r w:rsidRPr="00C83251">
        <w:rPr>
          <w:rFonts w:hint="eastAsia"/>
        </w:rPr>
        <w:t>申請者　住所</w:t>
      </w:r>
      <w:r w:rsidR="00C53C8F" w:rsidRPr="00C83251">
        <w:rPr>
          <w:rFonts w:hint="eastAsia"/>
        </w:rPr>
        <w:t xml:space="preserve">　　　　</w:t>
      </w:r>
    </w:p>
    <w:p w:rsidR="00897F4C" w:rsidRPr="00897F4C" w:rsidRDefault="00897F4C" w:rsidP="00897F4C">
      <w:r w:rsidRPr="00C83251">
        <w:rPr>
          <w:rFonts w:hint="eastAsia"/>
        </w:rPr>
        <w:t xml:space="preserve">　　　</w:t>
      </w:r>
      <w:r w:rsidR="00261841" w:rsidRPr="00C83251">
        <w:rPr>
          <w:rFonts w:hint="eastAsia"/>
        </w:rPr>
        <w:t xml:space="preserve">　　</w:t>
      </w:r>
      <w:r w:rsidRPr="00C83251">
        <w:rPr>
          <w:rFonts w:hint="eastAsia"/>
        </w:rPr>
        <w:t xml:space="preserve">　　　　　　　　　　　</w:t>
      </w:r>
      <w:r w:rsidR="00261841" w:rsidRPr="00C83251">
        <w:rPr>
          <w:rFonts w:hint="eastAsia"/>
        </w:rPr>
        <w:t xml:space="preserve">　</w:t>
      </w:r>
      <w:r w:rsidRPr="00C83251">
        <w:rPr>
          <w:rFonts w:hint="eastAsia"/>
        </w:rPr>
        <w:t xml:space="preserve">　　　　</w:t>
      </w:r>
      <w:r w:rsidR="00261841" w:rsidRPr="00C83251">
        <w:ruby>
          <w:rubyPr>
            <w:rubyAlign w:val="distributeSpace"/>
            <w:hps w:val="10"/>
            <w:hpsRaise w:val="22"/>
            <w:hpsBaseText w:val="21"/>
            <w:lid w:val="ja-JP"/>
          </w:rubyPr>
          <w:rt>
            <w:r w:rsidR="00261841" w:rsidRPr="00C83251">
              <w:rPr>
                <w:sz w:val="10"/>
              </w:rPr>
              <w:t>ふりがな</w:t>
            </w:r>
          </w:rt>
          <w:rubyBase>
            <w:r w:rsidR="00261841" w:rsidRPr="00C83251">
              <w:t>氏名</w:t>
            </w:r>
          </w:rubyBase>
        </w:ruby>
      </w:r>
      <w:r w:rsidRPr="00C83251">
        <w:t xml:space="preserve">　　　</w:t>
      </w:r>
      <w:r w:rsidRPr="00897F4C">
        <w:t xml:space="preserve">　　　　　　　　</w:t>
      </w:r>
    </w:p>
    <w:p w:rsidR="00897F4C" w:rsidRDefault="00897F4C" w:rsidP="00897F4C">
      <w:r w:rsidRPr="00897F4C">
        <w:rPr>
          <w:rFonts w:hint="eastAsia"/>
        </w:rPr>
        <w:t xml:space="preserve">　　　　　　　　　　　　　　　　　　　　　連絡先</w:t>
      </w:r>
    </w:p>
    <w:p w:rsidR="00C53C8F" w:rsidRPr="00897F4C" w:rsidRDefault="00C53C8F" w:rsidP="00897F4C"/>
    <w:p w:rsidR="00897F4C" w:rsidRDefault="00897F4C" w:rsidP="00897F4C">
      <w:r w:rsidRPr="00897F4C">
        <w:rPr>
          <w:rFonts w:hint="eastAsia"/>
        </w:rPr>
        <w:t xml:space="preserve">　　　</w:t>
      </w:r>
      <w:r w:rsidR="00714F79">
        <w:rPr>
          <w:rFonts w:hint="eastAsia"/>
        </w:rPr>
        <w:t xml:space="preserve">　　</w:t>
      </w:r>
      <w:r w:rsidRPr="00897F4C">
        <w:rPr>
          <w:rFonts w:hint="eastAsia"/>
        </w:rPr>
        <w:t>年度において、補助金の交付を受けたいので、伊勢崎市補助金等交付規則第４条の規定により、関係書類を添え、次のとおり申請します。</w:t>
      </w:r>
    </w:p>
    <w:tbl>
      <w:tblPr>
        <w:tblStyle w:val="a3"/>
        <w:tblW w:w="0" w:type="auto"/>
        <w:tblLook w:val="04A0" w:firstRow="1" w:lastRow="0" w:firstColumn="1" w:lastColumn="0" w:noHBand="0" w:noVBand="1"/>
      </w:tblPr>
      <w:tblGrid>
        <w:gridCol w:w="1838"/>
        <w:gridCol w:w="1947"/>
        <w:gridCol w:w="1948"/>
        <w:gridCol w:w="1947"/>
        <w:gridCol w:w="1948"/>
      </w:tblGrid>
      <w:tr w:rsidR="00660601" w:rsidTr="00982BC3">
        <w:tc>
          <w:tcPr>
            <w:tcW w:w="1838" w:type="dxa"/>
            <w:vAlign w:val="center"/>
          </w:tcPr>
          <w:p w:rsidR="00660601" w:rsidRPr="00C83251" w:rsidRDefault="00660601" w:rsidP="00982BC3">
            <w:pPr>
              <w:jc w:val="center"/>
            </w:pPr>
            <w:r w:rsidRPr="00C83251">
              <w:rPr>
                <w:rFonts w:hint="eastAsia"/>
              </w:rPr>
              <w:t>補助事業等の</w:t>
            </w:r>
          </w:p>
          <w:p w:rsidR="00660601" w:rsidRPr="00C83251" w:rsidRDefault="00660601" w:rsidP="00982BC3">
            <w:pPr>
              <w:jc w:val="center"/>
            </w:pPr>
            <w:r w:rsidRPr="00C83251">
              <w:rPr>
                <w:rFonts w:hint="eastAsia"/>
              </w:rPr>
              <w:t>目的</w:t>
            </w:r>
            <w:r w:rsidR="00935FD1" w:rsidRPr="00C83251">
              <w:rPr>
                <w:rFonts w:hint="eastAsia"/>
              </w:rPr>
              <w:t>及び</w:t>
            </w:r>
            <w:r w:rsidRPr="00C83251">
              <w:rPr>
                <w:rFonts w:hint="eastAsia"/>
              </w:rPr>
              <w:t>内容</w:t>
            </w:r>
          </w:p>
        </w:tc>
        <w:tc>
          <w:tcPr>
            <w:tcW w:w="7790" w:type="dxa"/>
            <w:gridSpan w:val="4"/>
          </w:tcPr>
          <w:p w:rsidR="00660601" w:rsidRDefault="00660601" w:rsidP="00982BC3"/>
        </w:tc>
      </w:tr>
      <w:tr w:rsidR="00AA7544" w:rsidTr="00DB7A66">
        <w:trPr>
          <w:trHeight w:val="233"/>
        </w:trPr>
        <w:tc>
          <w:tcPr>
            <w:tcW w:w="1838" w:type="dxa"/>
            <w:vAlign w:val="center"/>
          </w:tcPr>
          <w:p w:rsidR="00AA7544" w:rsidRPr="004B63EE" w:rsidRDefault="004B63EE" w:rsidP="00982BC3">
            <w:pPr>
              <w:jc w:val="center"/>
            </w:pPr>
            <w:r w:rsidRPr="004B63EE">
              <w:rPr>
                <w:rFonts w:hint="eastAsia"/>
              </w:rPr>
              <w:t>開業地域</w:t>
            </w:r>
          </w:p>
        </w:tc>
        <w:tc>
          <w:tcPr>
            <w:tcW w:w="7790" w:type="dxa"/>
            <w:gridSpan w:val="4"/>
          </w:tcPr>
          <w:p w:rsidR="00AA7544" w:rsidRPr="004B63EE" w:rsidRDefault="004B63EE" w:rsidP="00982BC3">
            <w:r w:rsidRPr="004B63EE">
              <w:rPr>
                <w:rFonts w:hint="eastAsia"/>
              </w:rPr>
              <w:t>□中心市街地</w:t>
            </w:r>
            <w:r w:rsidR="00EE7743">
              <w:rPr>
                <w:rFonts w:hint="eastAsia"/>
              </w:rPr>
              <w:t>区</w:t>
            </w:r>
            <w:r w:rsidRPr="004B63EE">
              <w:rPr>
                <w:rFonts w:hint="eastAsia"/>
              </w:rPr>
              <w:t>域</w:t>
            </w:r>
            <w:r w:rsidR="00AA7544" w:rsidRPr="004B63EE">
              <w:rPr>
                <w:rFonts w:hint="eastAsia"/>
              </w:rPr>
              <w:t>（上限加算あり）　□その他（上限加算なし）</w:t>
            </w:r>
          </w:p>
        </w:tc>
      </w:tr>
      <w:tr w:rsidR="00C83251" w:rsidTr="00C83251">
        <w:trPr>
          <w:trHeight w:val="233"/>
        </w:trPr>
        <w:tc>
          <w:tcPr>
            <w:tcW w:w="1838" w:type="dxa"/>
            <w:vMerge w:val="restart"/>
            <w:vAlign w:val="center"/>
          </w:tcPr>
          <w:p w:rsidR="00C83251" w:rsidRPr="00C83251" w:rsidRDefault="00C83251" w:rsidP="00982BC3">
            <w:pPr>
              <w:jc w:val="center"/>
            </w:pPr>
            <w:r w:rsidRPr="00C83251">
              <w:rPr>
                <w:rFonts w:hint="eastAsia"/>
              </w:rPr>
              <w:t>補助対象経費</w:t>
            </w:r>
          </w:p>
          <w:p w:rsidR="00C83251" w:rsidRPr="00C83251" w:rsidRDefault="00C83251" w:rsidP="00982BC3">
            <w:pPr>
              <w:jc w:val="center"/>
            </w:pPr>
            <w:r w:rsidRPr="00C83251">
              <w:rPr>
                <w:rFonts w:hint="eastAsia"/>
              </w:rPr>
              <w:t>（税抜き）</w:t>
            </w:r>
          </w:p>
        </w:tc>
        <w:tc>
          <w:tcPr>
            <w:tcW w:w="1947" w:type="dxa"/>
          </w:tcPr>
          <w:p w:rsidR="00C83251" w:rsidRDefault="00C83251" w:rsidP="00982BC3">
            <w:r w:rsidRPr="00897F4C">
              <w:t>事業所改装費</w:t>
            </w:r>
          </w:p>
        </w:tc>
        <w:tc>
          <w:tcPr>
            <w:tcW w:w="1948" w:type="dxa"/>
          </w:tcPr>
          <w:p w:rsidR="00C83251" w:rsidRDefault="00C83251" w:rsidP="00982BC3">
            <w:r w:rsidRPr="00897F4C">
              <w:t>備品購入費</w:t>
            </w:r>
          </w:p>
        </w:tc>
        <w:tc>
          <w:tcPr>
            <w:tcW w:w="1947" w:type="dxa"/>
          </w:tcPr>
          <w:p w:rsidR="00C83251" w:rsidRDefault="00C83251" w:rsidP="00982BC3">
            <w:r w:rsidRPr="00897F4C">
              <w:t>販売促進に係る経費</w:t>
            </w:r>
          </w:p>
        </w:tc>
        <w:tc>
          <w:tcPr>
            <w:tcW w:w="1948" w:type="dxa"/>
          </w:tcPr>
          <w:p w:rsidR="00C83251" w:rsidRDefault="00C83251" w:rsidP="00982BC3">
            <w:r w:rsidRPr="00897F4C">
              <w:t>その他経費</w:t>
            </w:r>
          </w:p>
        </w:tc>
      </w:tr>
      <w:tr w:rsidR="00C83251" w:rsidTr="00C83251">
        <w:trPr>
          <w:trHeight w:val="232"/>
        </w:trPr>
        <w:tc>
          <w:tcPr>
            <w:tcW w:w="1838" w:type="dxa"/>
            <w:vMerge/>
            <w:vAlign w:val="center"/>
          </w:tcPr>
          <w:p w:rsidR="00C83251" w:rsidRPr="00897F4C" w:rsidRDefault="00C83251" w:rsidP="00982BC3">
            <w:pPr>
              <w:jc w:val="center"/>
            </w:pPr>
          </w:p>
        </w:tc>
        <w:tc>
          <w:tcPr>
            <w:tcW w:w="1947" w:type="dxa"/>
          </w:tcPr>
          <w:p w:rsidR="00C83251" w:rsidRDefault="00C83251" w:rsidP="00982BC3">
            <w:pPr>
              <w:jc w:val="right"/>
            </w:pPr>
            <w:r>
              <w:rPr>
                <w:rFonts w:hint="eastAsia"/>
              </w:rPr>
              <w:t>円</w:t>
            </w:r>
          </w:p>
        </w:tc>
        <w:tc>
          <w:tcPr>
            <w:tcW w:w="1948" w:type="dxa"/>
          </w:tcPr>
          <w:p w:rsidR="00C83251" w:rsidRDefault="00C83251" w:rsidP="00982BC3">
            <w:pPr>
              <w:jc w:val="right"/>
            </w:pPr>
            <w:r>
              <w:rPr>
                <w:rFonts w:hint="eastAsia"/>
              </w:rPr>
              <w:t>円</w:t>
            </w:r>
          </w:p>
        </w:tc>
        <w:tc>
          <w:tcPr>
            <w:tcW w:w="1947" w:type="dxa"/>
          </w:tcPr>
          <w:p w:rsidR="00C83251" w:rsidRDefault="00C83251" w:rsidP="00982BC3">
            <w:pPr>
              <w:jc w:val="right"/>
            </w:pPr>
            <w:r>
              <w:rPr>
                <w:rFonts w:hint="eastAsia"/>
              </w:rPr>
              <w:t>円</w:t>
            </w:r>
          </w:p>
        </w:tc>
        <w:tc>
          <w:tcPr>
            <w:tcW w:w="1948" w:type="dxa"/>
          </w:tcPr>
          <w:p w:rsidR="00C83251" w:rsidRDefault="00C83251" w:rsidP="00982BC3">
            <w:pPr>
              <w:jc w:val="right"/>
            </w:pPr>
            <w:r>
              <w:rPr>
                <w:rFonts w:hint="eastAsia"/>
              </w:rPr>
              <w:t>円</w:t>
            </w:r>
          </w:p>
        </w:tc>
      </w:tr>
      <w:tr w:rsidR="00660601" w:rsidTr="00982BC3">
        <w:tc>
          <w:tcPr>
            <w:tcW w:w="1838" w:type="dxa"/>
            <w:vAlign w:val="center"/>
          </w:tcPr>
          <w:p w:rsidR="00660601" w:rsidRPr="00935FD1" w:rsidRDefault="00660601" w:rsidP="00982BC3">
            <w:pPr>
              <w:jc w:val="center"/>
            </w:pPr>
            <w:r w:rsidRPr="00935FD1">
              <w:rPr>
                <w:rFonts w:hint="eastAsia"/>
              </w:rPr>
              <w:t>交付申請額</w:t>
            </w:r>
          </w:p>
        </w:tc>
        <w:tc>
          <w:tcPr>
            <w:tcW w:w="7790" w:type="dxa"/>
            <w:gridSpan w:val="4"/>
          </w:tcPr>
          <w:p w:rsidR="00660601" w:rsidRDefault="00660601" w:rsidP="00982BC3">
            <w:pPr>
              <w:jc w:val="center"/>
            </w:pPr>
            <w:r w:rsidRPr="00897F4C">
              <w:t>金　　　　　　　　　　　　円</w:t>
            </w:r>
          </w:p>
        </w:tc>
      </w:tr>
      <w:tr w:rsidR="00660601" w:rsidTr="00982BC3">
        <w:tc>
          <w:tcPr>
            <w:tcW w:w="1838" w:type="dxa"/>
            <w:vAlign w:val="center"/>
          </w:tcPr>
          <w:p w:rsidR="00660601" w:rsidRPr="002E290B" w:rsidRDefault="00660601" w:rsidP="00982BC3">
            <w:pPr>
              <w:jc w:val="center"/>
              <w:rPr>
                <w:u w:val="single"/>
              </w:rPr>
            </w:pPr>
            <w:r w:rsidRPr="00897F4C">
              <w:rPr>
                <w:rFonts w:hint="eastAsia"/>
              </w:rPr>
              <w:t>添付書類</w:t>
            </w:r>
          </w:p>
        </w:tc>
        <w:tc>
          <w:tcPr>
            <w:tcW w:w="7790" w:type="dxa"/>
            <w:gridSpan w:val="4"/>
          </w:tcPr>
          <w:p w:rsidR="00935FD1" w:rsidRPr="00935FD1" w:rsidRDefault="00935FD1" w:rsidP="00935FD1">
            <w:pPr>
              <w:spacing w:line="24" w:lineRule="auto"/>
              <w:rPr>
                <w:sz w:val="18"/>
              </w:rPr>
            </w:pPr>
            <w:r w:rsidRPr="00935FD1">
              <w:rPr>
                <w:rFonts w:hint="eastAsia"/>
                <w:sz w:val="18"/>
              </w:rPr>
              <w:t>１　事業計画書（様式第２号）</w:t>
            </w:r>
          </w:p>
          <w:p w:rsidR="00935FD1" w:rsidRPr="00C83251" w:rsidRDefault="00935FD1" w:rsidP="00935FD1">
            <w:pPr>
              <w:spacing w:line="24" w:lineRule="auto"/>
              <w:rPr>
                <w:sz w:val="18"/>
              </w:rPr>
            </w:pPr>
            <w:r w:rsidRPr="00935FD1">
              <w:rPr>
                <w:rFonts w:hint="eastAsia"/>
                <w:sz w:val="18"/>
              </w:rPr>
              <w:t xml:space="preserve">２　</w:t>
            </w:r>
            <w:r w:rsidRPr="00C83251">
              <w:rPr>
                <w:rFonts w:hint="eastAsia"/>
                <w:sz w:val="18"/>
              </w:rPr>
              <w:t>補助対象経費に係る見積書の写し</w:t>
            </w:r>
          </w:p>
          <w:p w:rsidR="00935FD1" w:rsidRPr="00C83251" w:rsidRDefault="00935FD1" w:rsidP="00935FD1">
            <w:pPr>
              <w:spacing w:line="24" w:lineRule="auto"/>
              <w:rPr>
                <w:sz w:val="18"/>
              </w:rPr>
            </w:pPr>
            <w:r w:rsidRPr="00C83251">
              <w:rPr>
                <w:rFonts w:hint="eastAsia"/>
                <w:sz w:val="18"/>
              </w:rPr>
              <w:t>３　補助対象経費が事業所改装費の場合にあっては、工事内容が確認で</w:t>
            </w:r>
          </w:p>
          <w:p w:rsidR="00935FD1" w:rsidRPr="00C83251" w:rsidRDefault="00935FD1" w:rsidP="00935FD1">
            <w:pPr>
              <w:spacing w:line="24" w:lineRule="auto"/>
              <w:rPr>
                <w:sz w:val="18"/>
              </w:rPr>
            </w:pPr>
            <w:r w:rsidRPr="00C83251">
              <w:rPr>
                <w:rFonts w:hint="eastAsia"/>
                <w:sz w:val="18"/>
              </w:rPr>
              <w:t>きる設計書又は図面等の写し、工事予定箇所の写真</w:t>
            </w:r>
          </w:p>
          <w:p w:rsidR="00935FD1" w:rsidRPr="00C83251" w:rsidRDefault="00935FD1" w:rsidP="00935FD1">
            <w:pPr>
              <w:spacing w:line="24" w:lineRule="auto"/>
              <w:rPr>
                <w:sz w:val="18"/>
              </w:rPr>
            </w:pPr>
            <w:r w:rsidRPr="00C83251">
              <w:rPr>
                <w:rFonts w:hint="eastAsia"/>
                <w:sz w:val="18"/>
              </w:rPr>
              <w:t>４　補助対象経費が備品購入費又は販売促進に係る経費の場合にあって</w:t>
            </w:r>
          </w:p>
          <w:p w:rsidR="00935FD1" w:rsidRPr="00C83251" w:rsidRDefault="00935FD1" w:rsidP="00935FD1">
            <w:pPr>
              <w:spacing w:line="24" w:lineRule="auto"/>
              <w:rPr>
                <w:sz w:val="18"/>
              </w:rPr>
            </w:pPr>
            <w:r w:rsidRPr="00C83251">
              <w:rPr>
                <w:rFonts w:hint="eastAsia"/>
                <w:sz w:val="18"/>
              </w:rPr>
              <w:t>は、カタログ又は仕様書等の写し</w:t>
            </w:r>
          </w:p>
          <w:p w:rsidR="00935FD1" w:rsidRPr="00C83251" w:rsidRDefault="00935FD1" w:rsidP="00935FD1">
            <w:pPr>
              <w:spacing w:line="24" w:lineRule="auto"/>
              <w:rPr>
                <w:sz w:val="18"/>
              </w:rPr>
            </w:pPr>
            <w:r w:rsidRPr="00C83251">
              <w:rPr>
                <w:rFonts w:hint="eastAsia"/>
                <w:sz w:val="18"/>
              </w:rPr>
              <w:t>５　事業所の位置図、現況写真（外観）</w:t>
            </w:r>
          </w:p>
          <w:p w:rsidR="00935FD1" w:rsidRPr="00C83251" w:rsidRDefault="00935FD1" w:rsidP="00935FD1">
            <w:pPr>
              <w:spacing w:line="24" w:lineRule="auto"/>
              <w:rPr>
                <w:sz w:val="18"/>
              </w:rPr>
            </w:pPr>
            <w:r w:rsidRPr="00C83251">
              <w:rPr>
                <w:rFonts w:hint="eastAsia"/>
                <w:sz w:val="18"/>
              </w:rPr>
              <w:t>６　市税に滞納がないことを証明する書類（市税の完納証明書）</w:t>
            </w:r>
          </w:p>
          <w:p w:rsidR="00935FD1" w:rsidRPr="00C83251" w:rsidRDefault="00935FD1" w:rsidP="00935FD1">
            <w:pPr>
              <w:spacing w:line="24" w:lineRule="auto"/>
              <w:rPr>
                <w:sz w:val="18"/>
              </w:rPr>
            </w:pPr>
            <w:r w:rsidRPr="00C83251">
              <w:rPr>
                <w:rFonts w:hint="eastAsia"/>
                <w:sz w:val="18"/>
              </w:rPr>
              <w:t>７　伊勢崎市特定創業支援事業による支援を受けたことの証明書</w:t>
            </w:r>
          </w:p>
          <w:p w:rsidR="00935FD1" w:rsidRPr="00C83251" w:rsidRDefault="00935FD1" w:rsidP="00935FD1">
            <w:pPr>
              <w:spacing w:line="24" w:lineRule="auto"/>
              <w:rPr>
                <w:sz w:val="18"/>
              </w:rPr>
            </w:pPr>
            <w:r w:rsidRPr="00C83251">
              <w:rPr>
                <w:rFonts w:hint="eastAsia"/>
                <w:sz w:val="18"/>
              </w:rPr>
              <w:t>８　誓約書（様式第３号）</w:t>
            </w:r>
          </w:p>
          <w:p w:rsidR="00660601" w:rsidRPr="002E290B" w:rsidRDefault="00935FD1" w:rsidP="00935FD1">
            <w:pPr>
              <w:spacing w:line="24" w:lineRule="auto"/>
              <w:rPr>
                <w:sz w:val="18"/>
              </w:rPr>
            </w:pPr>
            <w:r w:rsidRPr="00C83251">
              <w:rPr>
                <w:rFonts w:hint="eastAsia"/>
                <w:sz w:val="18"/>
              </w:rPr>
              <w:t>９</w:t>
            </w:r>
            <w:r w:rsidR="00E027F3" w:rsidRPr="00C83251">
              <w:rPr>
                <w:rFonts w:hint="eastAsia"/>
                <w:sz w:val="18"/>
              </w:rPr>
              <w:t xml:space="preserve">　</w:t>
            </w:r>
            <w:r w:rsidRPr="00C83251">
              <w:rPr>
                <w:rFonts w:hint="eastAsia"/>
                <w:sz w:val="18"/>
              </w:rPr>
              <w:t xml:space="preserve">　その他市長が必要と認める書類</w:t>
            </w:r>
          </w:p>
        </w:tc>
      </w:tr>
    </w:tbl>
    <w:p w:rsidR="00030669" w:rsidRPr="00897F4C" w:rsidRDefault="00030669" w:rsidP="00660601"/>
    <w:sectPr w:rsidR="00030669" w:rsidRPr="00897F4C" w:rsidSect="004C6D63">
      <w:headerReference w:type="default" r:id="rId7"/>
      <w:pgSz w:w="11906" w:h="16838" w:code="9"/>
      <w:pgMar w:top="851" w:right="1134" w:bottom="1134" w:left="1134" w:header="567" w:footer="992" w:gutter="0"/>
      <w:cols w:space="425"/>
      <w:docGrid w:type="linesAndChars" w:linePitch="436"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B79" w:rsidRDefault="009C3B79" w:rsidP="00C53C8F">
      <w:r>
        <w:separator/>
      </w:r>
    </w:p>
  </w:endnote>
  <w:endnote w:type="continuationSeparator" w:id="0">
    <w:p w:rsidR="009C3B79" w:rsidRDefault="009C3B79" w:rsidP="00C5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B79" w:rsidRDefault="009C3B79" w:rsidP="00C53C8F">
      <w:r>
        <w:separator/>
      </w:r>
    </w:p>
  </w:footnote>
  <w:footnote w:type="continuationSeparator" w:id="0">
    <w:p w:rsidR="009C3B79" w:rsidRDefault="009C3B79" w:rsidP="00C53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D63" w:rsidRPr="004C6D63" w:rsidRDefault="004C6D63" w:rsidP="004C6D63">
    <w:pPr>
      <w:pStyle w:val="a4"/>
      <w:jc w:val="right"/>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7"/>
  <w:drawingGridVerticalSpacing w:val="21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4C"/>
    <w:rsid w:val="00030669"/>
    <w:rsid w:val="001C231E"/>
    <w:rsid w:val="00261841"/>
    <w:rsid w:val="002E290B"/>
    <w:rsid w:val="002F7BB2"/>
    <w:rsid w:val="003D3D8A"/>
    <w:rsid w:val="004208A9"/>
    <w:rsid w:val="004B63EE"/>
    <w:rsid w:val="004C6D63"/>
    <w:rsid w:val="00596307"/>
    <w:rsid w:val="00660601"/>
    <w:rsid w:val="00714F79"/>
    <w:rsid w:val="00897F4C"/>
    <w:rsid w:val="00935FD1"/>
    <w:rsid w:val="009C3B79"/>
    <w:rsid w:val="00AA7544"/>
    <w:rsid w:val="00B574A5"/>
    <w:rsid w:val="00C53C8F"/>
    <w:rsid w:val="00C65516"/>
    <w:rsid w:val="00C83251"/>
    <w:rsid w:val="00E027F3"/>
    <w:rsid w:val="00EE7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1F8D8F"/>
  <w15:chartTrackingRefBased/>
  <w15:docId w15:val="{37FE5C24-1D0B-4E60-9358-D592799A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1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3C8F"/>
    <w:pPr>
      <w:tabs>
        <w:tab w:val="center" w:pos="4252"/>
        <w:tab w:val="right" w:pos="8504"/>
      </w:tabs>
      <w:snapToGrid w:val="0"/>
    </w:pPr>
  </w:style>
  <w:style w:type="character" w:customStyle="1" w:styleId="a5">
    <w:name w:val="ヘッダー (文字)"/>
    <w:basedOn w:val="a0"/>
    <w:link w:val="a4"/>
    <w:uiPriority w:val="99"/>
    <w:rsid w:val="00C53C8F"/>
  </w:style>
  <w:style w:type="paragraph" w:styleId="a6">
    <w:name w:val="footer"/>
    <w:basedOn w:val="a"/>
    <w:link w:val="a7"/>
    <w:uiPriority w:val="99"/>
    <w:unhideWhenUsed/>
    <w:rsid w:val="00C53C8F"/>
    <w:pPr>
      <w:tabs>
        <w:tab w:val="center" w:pos="4252"/>
        <w:tab w:val="right" w:pos="8504"/>
      </w:tabs>
      <w:snapToGrid w:val="0"/>
    </w:pPr>
  </w:style>
  <w:style w:type="character" w:customStyle="1" w:styleId="a7">
    <w:name w:val="フッター (文字)"/>
    <w:basedOn w:val="a0"/>
    <w:link w:val="a6"/>
    <w:uiPriority w:val="99"/>
    <w:rsid w:val="00C53C8F"/>
  </w:style>
  <w:style w:type="paragraph" w:styleId="a8">
    <w:name w:val="Balloon Text"/>
    <w:basedOn w:val="a"/>
    <w:link w:val="a9"/>
    <w:uiPriority w:val="99"/>
    <w:semiHidden/>
    <w:unhideWhenUsed/>
    <w:rsid w:val="00EE77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77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FFBA0-0D36-4446-B1BD-6566FFB9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16</cp:revision>
  <cp:lastPrinted>2022-01-13T05:23:00Z</cp:lastPrinted>
  <dcterms:created xsi:type="dcterms:W3CDTF">2019-01-18T00:26:00Z</dcterms:created>
  <dcterms:modified xsi:type="dcterms:W3CDTF">2022-02-10T06:59:00Z</dcterms:modified>
</cp:coreProperties>
</file>