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B07" w:rsidRPr="001F3B07" w:rsidRDefault="001F3B07" w:rsidP="001F3B07">
      <w:pPr>
        <w:overflowPunct w:val="0"/>
        <w:adjustRightInd w:val="0"/>
        <w:textAlignment w:val="baseline"/>
        <w:rPr>
          <w:rFonts w:ascii="ＭＳ 明朝" w:eastAsia="ＭＳ 明朝" w:hAnsi="ＭＳ 明朝"/>
          <w:color w:val="000000"/>
          <w:kern w:val="0"/>
        </w:rPr>
      </w:pPr>
      <w:bookmarkStart w:id="0" w:name="_GoBack"/>
      <w:bookmarkEnd w:id="0"/>
      <w:r w:rsidRPr="001F3B07">
        <w:rPr>
          <w:rFonts w:ascii="ＭＳ 明朝" w:eastAsia="ＭＳ 明朝" w:hAnsi="ＭＳ 明朝" w:hint="eastAsia"/>
          <w:color w:val="000000"/>
          <w:kern w:val="0"/>
        </w:rPr>
        <w:t>様式第一（第一条第一項関係）（日本産業規格Ａ列４番）</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（第一面）</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計画書</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年　　月　　日</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所管行政庁又は登録建築物エネルギー消費性能判定機関　　殿</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提出者の住所又は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主たる事務所の所在地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提出者の氏名又は名称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代表者の氏名　　　　　　　　　　　　</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設計者氏名　　　　　　　　　　　　　</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ind w:firstLineChars="100" w:firstLine="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のエネルギー消費性能の向上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決裁欄</w:t>
            </w: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ＭＳ 明朝"/>
                <w:color w:val="000000"/>
                <w:kern w:val="0"/>
                <w:position w:val="-14"/>
              </w:rPr>
            </w:pPr>
            <w:r w:rsidRPr="001F3B07">
              <w:rPr>
                <w:rFonts w:ascii="ＭＳ 明朝" w:eastAsia="ＭＳ 明朝" w:hAnsi="ＭＳ 明朝" w:hint="eastAsia"/>
                <w:color w:val="000000"/>
                <w:kern w:val="0"/>
                <w:position w:val="-14"/>
              </w:rPr>
              <w:t>係員氏名</w:t>
            </w:r>
          </w:p>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Times New Roman"/>
                <w:color w:val="000000"/>
                <w:spacing w:val="2"/>
                <w:kern w:val="0"/>
              </w:rPr>
            </w:pPr>
          </w:p>
        </w:tc>
        <w:tc>
          <w:tcPr>
            <w:tcW w:w="2477" w:type="dxa"/>
            <w:tcBorders>
              <w:top w:val="single" w:sz="4" w:space="0" w:color="auto"/>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5"/>
                <w:kern w:val="0"/>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（第二面）</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【１．建築主】</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【イ．氏名のフリガナ】</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【ハ．郵便番号】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【ニ．住所】</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【ホ．電話番号】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【２．代理者】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【３．設計者】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（代表となる設計者）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（その他の設計者）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【４</w:t>
            </w:r>
            <w:r w:rsidRPr="001F3B07">
              <w:rPr>
                <w:rFonts w:ascii="ＭＳ 明朝" w:eastAsia="ＭＳ 明朝" w:hAnsi="Times New Roman"/>
                <w:color w:val="000000"/>
                <w:spacing w:val="2"/>
                <w:kern w:val="0"/>
              </w:rPr>
              <w:t>.確認の申請】</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□申請済（　　　　　）</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ＭＳ 明朝"/>
                <w:color w:val="000000"/>
                <w:kern w:val="0"/>
              </w:rPr>
            </w:pPr>
            <w:r w:rsidRPr="001F3B07">
              <w:rPr>
                <w:rFonts w:ascii="ＭＳ 明朝" w:eastAsia="ＭＳ 明朝" w:hAnsi="Times New Roman" w:hint="eastAsia"/>
                <w:color w:val="000000"/>
                <w:spacing w:val="2"/>
                <w:kern w:val="0"/>
              </w:rPr>
              <w:t>□未申請（　　　　　）</w:t>
            </w:r>
          </w:p>
        </w:tc>
      </w:tr>
      <w:tr w:rsidR="001F3B07" w:rsidRPr="001F3B07" w:rsidTr="003F4108">
        <w:trPr>
          <w:trHeight w:val="780"/>
        </w:trPr>
        <w:tc>
          <w:tcPr>
            <w:tcW w:w="8733" w:type="dxa"/>
            <w:tcBorders>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（第三面）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建築物エネルギー消費性能確保計画</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【１．地名地番】</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【２．敷地面積】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【３．建築面積】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【４．延べ面積】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【５．建築物の階数】　（地上）　　　　　　　　階　（地下）　　　　　　　　階</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【６．建築物の用途】　□非住宅建築物　　□複合建築物</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spacing w:val="6"/>
              </w:rPr>
            </w:pPr>
            <w:r w:rsidRPr="001F3B07">
              <w:rPr>
                <w:rFonts w:ascii="ＭＳ 明朝" w:eastAsia="ＭＳ 明朝" w:hAnsi="ＭＳ 明朝" w:hint="eastAsia"/>
                <w:color w:val="000000"/>
              </w:rPr>
              <w:t>【７．工事種別】　□新築　　　□増築　　　□改築</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【８．構造】　　　　　　　　造　一部　　　　　　　　造</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【９．該当する地域の区分】　　　地域</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Times New Roman" w:hint="eastAsia"/>
                <w:color w:val="000000"/>
                <w:spacing w:val="2"/>
                <w:kern w:val="0"/>
              </w:rPr>
              <w:t>【10．工事着手予定年月日】　　年　　月　　日</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spacing w:val="6"/>
                <w:kern w:val="0"/>
              </w:rPr>
              <w:t>【11．</w:t>
            </w:r>
            <w:r w:rsidRPr="001F3B07">
              <w:rPr>
                <w:rFonts w:ascii="ＭＳ 明朝" w:eastAsia="ＭＳ 明朝" w:hAnsi="Times New Roman" w:hint="eastAsia"/>
                <w:color w:val="000000"/>
                <w:spacing w:val="2"/>
                <w:kern w:val="0"/>
              </w:rPr>
              <w:t>工事完了予定年月日】　　年　　月　　日</w:t>
            </w:r>
          </w:p>
        </w:tc>
      </w:tr>
      <w:tr w:rsidR="001F3B07" w:rsidRPr="001F3B07" w:rsidTr="003F4108">
        <w:trPr>
          <w:trHeight w:val="1134"/>
        </w:trPr>
        <w:tc>
          <w:tcPr>
            <w:tcW w:w="8880" w:type="dxa"/>
            <w:shd w:val="clear" w:color="auto" w:fill="auto"/>
            <w:vAlign w:val="center"/>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【12．備考】</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tc>
      </w:tr>
    </w:tbl>
    <w:p w:rsidR="001F3B07" w:rsidRPr="001F3B07" w:rsidRDefault="001F3B07" w:rsidP="001F3B07">
      <w:pPr>
        <w:wordWrap w:val="0"/>
        <w:autoSpaceDE w:val="0"/>
        <w:autoSpaceDN w:val="0"/>
        <w:adjustRightInd w:val="0"/>
        <w:spacing w:beforeLines="60" w:before="190" w:line="241" w:lineRule="atLeast"/>
        <w:rPr>
          <w:rFonts w:ascii="ＭＳ 明朝" w:eastAsia="ＭＳ 明朝" w:hAnsi="Times New Roman"/>
          <w:color w:val="000000"/>
          <w:spacing w:val="2"/>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（第四面）</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kern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r w:rsidRPr="001F3B07">
              <w:rPr>
                <w:rFonts w:ascii="ＭＳ 明朝" w:eastAsia="ＭＳ 明朝" w:hAnsi="ＭＳ 明朝" w:hint="eastAsia"/>
                <w:color w:val="000000"/>
                <w:spacing w:val="6"/>
              </w:rPr>
              <w:t>【１．付近見取図】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r w:rsidRPr="001F3B07">
              <w:rPr>
                <w:rFonts w:ascii="ＭＳ 明朝" w:eastAsia="ＭＳ 明朝" w:hAnsi="ＭＳ 明朝" w:hint="eastAsia"/>
                <w:color w:val="000000"/>
                <w:spacing w:val="6"/>
              </w:rPr>
              <w:t>【２．配置図】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bl>
    <w:p w:rsidR="001F3B07" w:rsidRPr="001F3B07" w:rsidRDefault="001F3B07" w:rsidP="001F3B07">
      <w:pPr>
        <w:wordWrap w:val="0"/>
        <w:autoSpaceDE w:val="0"/>
        <w:autoSpaceDN w:val="0"/>
        <w:adjustRightInd w:val="0"/>
        <w:spacing w:beforeLines="60" w:before="190" w:line="241" w:lineRule="atLeast"/>
        <w:jc w:val="center"/>
        <w:rPr>
          <w:rFonts w:ascii="ＭＳ 明朝" w:eastAsia="ＭＳ 明朝" w:hAnsi="ＭＳ 明朝" w:cs="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spacing w:val="6"/>
          <w:kern w:val="0"/>
        </w:rPr>
        <w:lastRenderedPageBreak/>
        <w:t>（第五面）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【１．非住宅部分の用途】</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【２．非住宅部分の床面積】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改築部分（　　　　　　㎡）　　　（　　　　　　㎡）</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【３．基準省令附則第３条の適用の有無】</w:t>
            </w:r>
          </w:p>
          <w:p w:rsidR="001F3B07" w:rsidRPr="001F3B07" w:rsidRDefault="001F3B07" w:rsidP="001F3B07">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□有（竣工年月日　　　　年　　　　月　　　　日　　竣工）</w:t>
            </w:r>
          </w:p>
          <w:p w:rsidR="001F3B07" w:rsidRPr="001F3B07" w:rsidRDefault="001F3B07" w:rsidP="001F3B07">
            <w:pPr>
              <w:wordWrap w:val="0"/>
              <w:autoSpaceDE w:val="0"/>
              <w:autoSpaceDN w:val="0"/>
              <w:adjustRightInd w:val="0"/>
              <w:spacing w:beforeLines="20" w:before="63" w:line="214" w:lineRule="atLeast"/>
              <w:ind w:firstLineChars="200" w:firstLine="452"/>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□無</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【４．非住宅部分のエネルギー消費性能】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イの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400" w:firstLine="856"/>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ロの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spacing w:line="242" w:lineRule="exact"/>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wordWrap w:val="0"/>
              <w:autoSpaceDE w:val="0"/>
              <w:autoSpaceDN w:val="0"/>
              <w:adjustRightInd w:val="0"/>
              <w:spacing w:beforeLines="20" w:before="63" w:line="214" w:lineRule="atLeast"/>
              <w:ind w:firstLineChars="400" w:firstLine="904"/>
              <w:rPr>
                <w:rFonts w:ascii="ＭＳ 明朝" w:eastAsia="ＭＳ 明朝" w:hAnsi="ＭＳ 明朝" w:cs="ＭＳ 明朝"/>
                <w:color w:val="000000"/>
                <w:spacing w:val="6"/>
              </w:rPr>
            </w:pPr>
            <w:r w:rsidRPr="001F3B07">
              <w:rPr>
                <w:rFonts w:ascii="ＭＳ 明朝" w:eastAsia="ＭＳ 明朝" w:hAnsi="ＭＳ 明朝" w:hint="eastAsia"/>
                <w:color w:val="000000"/>
                <w:spacing w:val="6"/>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p w:rsidR="001F3B07" w:rsidRPr="001F3B07" w:rsidRDefault="001F3B07" w:rsidP="001F3B07">
            <w:pPr>
              <w:overflowPunct w:val="0"/>
              <w:adjustRightInd w:val="0"/>
              <w:textAlignment w:val="baseline"/>
              <w:rPr>
                <w:rFonts w:ascii="ＭＳ 明朝" w:eastAsia="ＭＳ 明朝" w:hAnsi="ＭＳ 明朝"/>
                <w:color w:val="000000"/>
                <w:kern w:val="0"/>
              </w:rPr>
            </w:pP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lastRenderedPageBreak/>
        <w:t>（第六面）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【１．建築物の住戸の数】　　　　　　　　　　戸</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【２．住宅部分の床面積】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改築部分（　　　　　　㎡）　　　（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【３．基準省令</w:t>
            </w:r>
            <w:r w:rsidRPr="001F3B07">
              <w:rPr>
                <w:rFonts w:ascii="ＭＳ 明朝" w:eastAsia="ＭＳ 明朝" w:hAnsi="ＭＳ 明朝"/>
                <w:color w:val="000000"/>
                <w:kern w:val="0"/>
                <w:position w:val="-16"/>
              </w:rPr>
              <w:t>附則第</w:t>
            </w:r>
            <w:r w:rsidRPr="001F3B07">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□有（国土交通大臣</w:t>
            </w:r>
            <w:r w:rsidRPr="001F3B07">
              <w:rPr>
                <w:rFonts w:ascii="ＭＳ 明朝" w:eastAsia="ＭＳ 明朝" w:hAnsi="ＭＳ 明朝"/>
                <w:color w:val="000000"/>
                <w:kern w:val="0"/>
                <w:position w:val="-16"/>
              </w:rPr>
              <w:t>が</w:t>
            </w:r>
            <w:r w:rsidRPr="001F3B07">
              <w:rPr>
                <w:rFonts w:ascii="ＭＳ 明朝" w:eastAsia="ＭＳ 明朝" w:hAnsi="ＭＳ 明朝" w:hint="eastAsia"/>
                <w:color w:val="000000"/>
                <w:kern w:val="0"/>
                <w:position w:val="-16"/>
              </w:rPr>
              <w:t>定める</w:t>
            </w:r>
            <w:r w:rsidRPr="001F3B07">
              <w:rPr>
                <w:rFonts w:ascii="ＭＳ 明朝" w:eastAsia="ＭＳ 明朝" w:hAnsi="ＭＳ 明朝"/>
                <w:color w:val="000000"/>
                <w:kern w:val="0"/>
                <w:position w:val="-16"/>
              </w:rPr>
              <w:t>基準に適合するもの</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r w:rsidRPr="001F3B07">
              <w:rPr>
                <w:rFonts w:ascii="ＭＳ 明朝" w:eastAsia="ＭＳ 明朝" w:hAnsi="ＭＳ 明朝"/>
                <w:color w:val="000000"/>
                <w:kern w:val="0"/>
                <w:position w:val="-16"/>
              </w:rPr>
              <w:t xml:space="preserve">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【４．基準省令</w:t>
            </w:r>
            <w:r w:rsidRPr="001F3B07">
              <w:rPr>
                <w:rFonts w:ascii="ＭＳ 明朝" w:eastAsia="ＭＳ 明朝" w:hAnsi="ＭＳ 明朝"/>
                <w:color w:val="000000"/>
                <w:kern w:val="0"/>
                <w:position w:val="-16"/>
              </w:rPr>
              <w:t>附則第４条の適用の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□有（竣工年月日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年</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月</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竣工）</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【５．住宅部分の</w:t>
            </w:r>
            <w:r w:rsidRPr="001F3B07">
              <w:rPr>
                <w:rFonts w:ascii="ＭＳ 明朝" w:eastAsia="ＭＳ 明朝" w:hAnsi="ＭＳ 明朝"/>
                <w:color w:val="000000"/>
                <w:kern w:val="0"/>
                <w:position w:val="-16"/>
              </w:rPr>
              <w:t>エネルギー消費性能</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w:t>
            </w:r>
            <w:r w:rsidRPr="001F3B07">
              <w:rPr>
                <w:rFonts w:ascii="ＭＳ 明朝" w:eastAsia="ＭＳ 明朝" w:hAnsi="ＭＳ 明朝" w:hint="eastAsia"/>
                <w:color w:val="000000"/>
                <w:kern w:val="0"/>
                <w:position w:val="-16"/>
              </w:rPr>
              <w:t>外壁、窓等を通しての熱の損失の防止に関する事項</w:t>
            </w:r>
            <w:r w:rsidRPr="001F3B07">
              <w:rPr>
                <w:rFonts w:ascii="ＭＳ 明朝" w:eastAsia="ＭＳ 明朝" w:hAnsi="ＭＳ 明朝"/>
                <w:color w:val="000000"/>
                <w:kern w:val="0"/>
                <w:position w:val="-16"/>
              </w:rPr>
              <w:t>）</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w:t>
            </w:r>
            <w:r w:rsidRPr="001F3B07">
              <w:rPr>
                <w:rFonts w:ascii="ＭＳ 明朝" w:eastAsia="ＭＳ 明朝" w:hAnsi="ＭＳ 明朝"/>
                <w:kern w:val="0"/>
              </w:rPr>
              <w:t>⑴</w:t>
            </w:r>
            <w:r w:rsidRPr="001F3B07">
              <w:rPr>
                <w:rFonts w:ascii="ＭＳ 明朝" w:eastAsia="ＭＳ 明朝" w:hAnsi="ＭＳ 明朝" w:hint="eastAsia"/>
                <w:kern w:val="0"/>
              </w:rPr>
              <w:t>の基準</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第２号イ⑵の基準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条第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項</w:t>
            </w:r>
            <w:r w:rsidRPr="001F3B07">
              <w:rPr>
                <w:rFonts w:ascii="ＭＳ 明朝" w:eastAsia="ＭＳ 明朝" w:hAnsi="ＭＳ 明朝" w:hint="eastAsia"/>
                <w:color w:val="000000"/>
                <w:kern w:val="0"/>
              </w:rPr>
              <w:t>第２号イ⑶の基準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□基準省令第１条第１項第２号ロ⑴の基準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基準省令第</w:t>
            </w:r>
            <w:r w:rsidRPr="001F3B07">
              <w:rPr>
                <w:rFonts w:ascii="ＭＳ 明朝" w:eastAsia="ＭＳ 明朝" w:hAnsi="ＭＳ 明朝" w:hint="eastAsia"/>
                <w:color w:val="000000"/>
                <w:kern w:val="0"/>
                <w:position w:val="-16"/>
              </w:rPr>
              <w:t>４</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第３項に</w:t>
            </w:r>
            <w:r w:rsidRPr="001F3B07">
              <w:rPr>
                <w:rFonts w:ascii="ＭＳ 明朝" w:eastAsia="ＭＳ 明朝" w:hAnsi="ＭＳ 明朝"/>
                <w:color w:val="000000"/>
                <w:kern w:val="0"/>
                <w:position w:val="-16"/>
              </w:rPr>
              <w:t>掲げる数値の</w:t>
            </w:r>
            <w:r w:rsidRPr="001F3B07">
              <w:rPr>
                <w:rFonts w:ascii="ＭＳ 明朝" w:eastAsia="ＭＳ 明朝" w:hAnsi="ＭＳ 明朝" w:hint="eastAsia"/>
                <w:color w:val="000000"/>
                <w:kern w:val="0"/>
                <w:position w:val="-16"/>
              </w:rPr>
              <w:t>区分（□第１</w:t>
            </w:r>
            <w:r w:rsidRPr="001F3B07">
              <w:rPr>
                <w:rFonts w:ascii="ＭＳ 明朝" w:eastAsia="ＭＳ 明朝" w:hAnsi="ＭＳ 明朝"/>
                <w:color w:val="000000"/>
                <w:kern w:val="0"/>
                <w:position w:val="-16"/>
              </w:rPr>
              <w:t>号　□第２号</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500" w:firstLine="107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wordWrap w:val="0"/>
              <w:overflowPunct w:val="0"/>
              <w:autoSpaceDE w:val="0"/>
              <w:autoSpaceDN w:val="0"/>
              <w:ind w:firstLineChars="400" w:firstLine="856"/>
              <w:jc w:val="left"/>
              <w:textAlignment w:val="baseline"/>
              <w:rPr>
                <w:rFonts w:ascii="ＭＳ 明朝" w:eastAsia="ＭＳ 明朝" w:hAnsi="ＭＳ 明朝"/>
                <w:color w:val="000000"/>
                <w:kern w:val="0"/>
              </w:rPr>
            </w:pP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第３項に</w:t>
            </w:r>
            <w:r w:rsidRPr="001F3B07">
              <w:rPr>
                <w:rFonts w:ascii="ＭＳ 明朝" w:eastAsia="ＭＳ 明朝" w:hAnsi="ＭＳ 明朝"/>
                <w:color w:val="000000"/>
                <w:kern w:val="0"/>
              </w:rPr>
              <w:t>掲げる数値の</w:t>
            </w:r>
            <w:r w:rsidRPr="001F3B07">
              <w:rPr>
                <w:rFonts w:ascii="ＭＳ 明朝" w:eastAsia="ＭＳ 明朝" w:hAnsi="ＭＳ 明朝" w:hint="eastAsia"/>
                <w:color w:val="000000"/>
                <w:kern w:val="0"/>
              </w:rPr>
              <w:t>区分（□第１</w:t>
            </w:r>
            <w:r w:rsidRPr="001F3B07">
              <w:rPr>
                <w:rFonts w:ascii="ＭＳ 明朝" w:eastAsia="ＭＳ 明朝" w:hAnsi="ＭＳ 明朝"/>
                <w:color w:val="000000"/>
                <w:kern w:val="0"/>
              </w:rPr>
              <w:t>号　□第２号</w:t>
            </w:r>
            <w:r w:rsidRPr="001F3B07">
              <w:rPr>
                <w:rFonts w:ascii="ＭＳ 明朝" w:eastAsia="ＭＳ 明朝" w:hAnsi="ＭＳ 明朝" w:hint="eastAsia"/>
                <w:color w:val="000000"/>
                <w:kern w:val="0"/>
              </w:rPr>
              <w:t>）</w:t>
            </w:r>
          </w:p>
          <w:p w:rsidR="001F3B07" w:rsidRPr="001F3B07" w:rsidRDefault="001F3B07" w:rsidP="001F3B07">
            <w:pPr>
              <w:suppressAutoHyphens/>
              <w:kinsoku w:val="0"/>
              <w:wordWrap w:val="0"/>
              <w:overflowPunct w:val="0"/>
              <w:autoSpaceDE w:val="0"/>
              <w:autoSpaceDN w:val="0"/>
              <w:ind w:firstLineChars="500" w:firstLine="107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【６．備考】</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p>
        </w:tc>
      </w:tr>
    </w:tbl>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color w:val="000000"/>
          <w:kern w:val="0"/>
        </w:rPr>
        <w:lastRenderedPageBreak/>
        <w:t>（第七面）</w:t>
      </w:r>
    </w:p>
    <w:p w:rsidR="001F3B07" w:rsidRPr="001F3B07" w:rsidRDefault="001F3B07" w:rsidP="001F3B07">
      <w:pPr>
        <w:overflowPunct w:val="0"/>
        <w:adjustRightInd w:val="0"/>
        <w:ind w:left="218" w:hanging="216"/>
        <w:textAlignment w:val="baseline"/>
        <w:rPr>
          <w:rFonts w:ascii="ＭＳ 明朝" w:eastAsia="ＭＳ 明朝" w:hAnsi="Times New Roman"/>
          <w:color w:val="000000"/>
          <w:kern w:val="0"/>
          <w:sz w:val="24"/>
          <w:szCs w:val="24"/>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【１．住戸の番号】</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【２．住戸の存する階】　　　　　　　　階</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【３．専用部分の床面積】　　　　　　　㎡</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【４．住戸のエネルギー消費性能】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（外壁、窓等を通しての熱の損失の防止に関する事項）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kern w:val="0"/>
                <w:position w:val="-16"/>
              </w:rPr>
            </w:pPr>
            <w:r w:rsidRPr="001F3B07">
              <w:rPr>
                <w:rFonts w:ascii="ＭＳ 明朝" w:eastAsia="ＭＳ 明朝" w:hAnsi="ＭＳ 明朝" w:hint="eastAsia"/>
                <w:color w:val="000000"/>
                <w:kern w:val="0"/>
                <w:position w:val="-16"/>
              </w:rPr>
              <w:t>□</w:t>
            </w: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w:t>
            </w:r>
            <w:r w:rsidRPr="001F3B07">
              <w:rPr>
                <w:rFonts w:ascii="ＭＳ 明朝" w:eastAsia="ＭＳ 明朝" w:hAnsi="ＭＳ 明朝"/>
                <w:kern w:val="0"/>
                <w:position w:val="-16"/>
              </w:rPr>
              <w:t>⑴</w:t>
            </w:r>
            <w:r w:rsidRPr="001F3B07">
              <w:rPr>
                <w:rFonts w:ascii="ＭＳ 明朝" w:eastAsia="ＭＳ 明朝" w:hAnsi="ＭＳ 明朝" w:hint="eastAsia"/>
                <w:kern w:val="0"/>
                <w:position w:val="-16"/>
              </w:rPr>
              <w:t>の</w:t>
            </w:r>
            <w:r w:rsidRPr="001F3B07">
              <w:rPr>
                <w:rFonts w:ascii="ＭＳ 明朝" w:eastAsia="ＭＳ 明朝" w:hAnsi="ＭＳ 明朝"/>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第１項第２号イ⑵の</w:t>
            </w:r>
            <w:r w:rsidRPr="001F3B07">
              <w:rPr>
                <w:rFonts w:ascii="ＭＳ 明朝" w:eastAsia="ＭＳ 明朝" w:hAnsi="ＭＳ 明朝"/>
                <w:kern w:val="0"/>
                <w:position w:val="-16"/>
              </w:rPr>
              <w:t>基</w:t>
            </w:r>
            <w:r w:rsidRPr="001F3B07">
              <w:rPr>
                <w:rFonts w:ascii="ＭＳ 明朝" w:eastAsia="ＭＳ 明朝" w:hAnsi="ＭＳ 明朝"/>
                <w:color w:val="000000"/>
                <w:kern w:val="0"/>
                <w:position w:val="-16"/>
              </w:rPr>
              <w:t>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第１項第２号イ⑶の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w:t>
            </w:r>
            <w:r w:rsidRPr="001F3B07">
              <w:rPr>
                <w:rFonts w:ascii="ＭＳ 明朝" w:eastAsia="ＭＳ 明朝" w:hAnsi="ＭＳ 明朝"/>
                <w:color w:val="000000"/>
                <w:kern w:val="0"/>
                <w:position w:val="-16"/>
              </w:rPr>
              <w:t>⑴</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ＢＥＩ</w:t>
            </w:r>
            <w:r w:rsidRPr="001F3B07">
              <w:rPr>
                <w:rFonts w:ascii="ＭＳ 明朝" w:eastAsia="ＭＳ 明朝" w:hAnsi="ＭＳ 明朝"/>
                <w:color w:val="000000"/>
                <w:kern w:val="0"/>
                <w:position w:val="-16"/>
              </w:rPr>
              <w:t>（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第１項第２号ロ⑶の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spacing w:line="242" w:lineRule="exact"/>
              <w:ind w:firstLineChars="200" w:firstLine="42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spacing w:line="242" w:lineRule="exact"/>
        <w:ind w:left="244" w:hangingChars="100" w:hanging="244"/>
        <w:textAlignment w:val="baseline"/>
        <w:rPr>
          <w:rFonts w:ascii="ＭＳ 明朝" w:eastAsia="ＭＳ 明朝" w:hAnsi="ＭＳ 明朝"/>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kern w:val="0"/>
        </w:rPr>
        <w:lastRenderedPageBreak/>
        <w:t>（別紙）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条第１項第２号イ</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条第１項第２号ロ</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を</w:t>
      </w:r>
      <w:r w:rsidRPr="001F3B07">
        <w:rPr>
          <w:rFonts w:ascii="ＭＳ 明朝" w:eastAsia="ＭＳ 明朝" w:hAnsi="ＭＳ 明朝"/>
          <w:kern w:val="0"/>
        </w:rPr>
        <w:t>用いる場合</w:t>
      </w:r>
    </w:p>
    <w:p w:rsidR="001F3B07" w:rsidRPr="001F3B07" w:rsidRDefault="001F3B07" w:rsidP="001F3B07">
      <w:pPr>
        <w:overflowPunct w:val="0"/>
        <w:spacing w:line="242" w:lineRule="exact"/>
        <w:ind w:left="214" w:hangingChars="100" w:hanging="214"/>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w:t>
      </w:r>
      <w:r w:rsidRPr="001F3B07">
        <w:rPr>
          <w:rFonts w:ascii="ＭＳ 明朝" w:eastAsia="ＭＳ 明朝" w:hAnsi="ＭＳ 明朝"/>
          <w:kern w:val="0"/>
        </w:rPr>
        <w:t>住戸に</w:t>
      </w:r>
      <w:r w:rsidRPr="001F3B07">
        <w:rPr>
          <w:rFonts w:ascii="ＭＳ 明朝" w:eastAsia="ＭＳ 明朝" w:hAnsi="ＭＳ 明朝" w:hint="eastAsia"/>
          <w:kern w:val="0"/>
        </w:rPr>
        <w:t>係る</w:t>
      </w:r>
      <w:r w:rsidRPr="001F3B07">
        <w:rPr>
          <w:rFonts w:ascii="ＭＳ 明朝" w:eastAsia="ＭＳ 明朝" w:hAnsi="ＭＳ 明朝"/>
          <w:kern w:val="0"/>
        </w:rPr>
        <w:t>事項</w:t>
      </w: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（１）外壁、窓等を通しての熱の損失の防止に関する措置</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１）屋根又は天井</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２）壁</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３）床</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【該当箇所の有無】□有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500" w:firstLine="1070"/>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４）土間床等の外周部分の</w:t>
      </w:r>
      <w:r w:rsidRPr="001F3B07">
        <w:rPr>
          <w:rFonts w:ascii="ＭＳ 明朝" w:eastAsia="ＭＳ 明朝" w:hAnsi="ＭＳ 明朝"/>
          <w:kern w:val="0"/>
        </w:rPr>
        <w:t>基礎</w:t>
      </w:r>
      <w:r w:rsidRPr="001F3B07">
        <w:rPr>
          <w:rFonts w:ascii="ＭＳ 明朝" w:eastAsia="ＭＳ 明朝" w:hAnsi="ＭＳ 明朝" w:hint="eastAsia"/>
          <w:kern w:val="0"/>
        </w:rPr>
        <w:t>壁</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20" w:firstLine="471"/>
        <w:textAlignment w:val="baseline"/>
        <w:rPr>
          <w:rFonts w:ascii="ＭＳ 明朝" w:eastAsia="ＭＳ 明朝" w:hAnsi="ＭＳ 明朝"/>
          <w:kern w:val="0"/>
        </w:rPr>
      </w:pPr>
      <w:r w:rsidRPr="001F3B07">
        <w:rPr>
          <w:rFonts w:ascii="ＭＳ 明朝" w:eastAsia="ＭＳ 明朝" w:hAnsi="ＭＳ 明朝" w:hint="eastAsia"/>
          <w:kern w:val="0"/>
        </w:rPr>
        <w:t>５）開口部</w:t>
      </w:r>
    </w:p>
    <w:p w:rsidR="001F3B07" w:rsidRPr="001F3B07" w:rsidRDefault="001F3B07" w:rsidP="001F3B07">
      <w:pPr>
        <w:overflowPunct w:val="0"/>
        <w:spacing w:line="242" w:lineRule="exact"/>
        <w:ind w:firstLineChars="300" w:firstLine="642"/>
        <w:textAlignment w:val="baseline"/>
        <w:rPr>
          <w:rFonts w:ascii="ＭＳ 明朝" w:eastAsia="ＭＳ 明朝" w:hAnsi="Times New Roman"/>
          <w:spacing w:val="8"/>
          <w:kern w:val="0"/>
        </w:rPr>
      </w:pPr>
      <w:r w:rsidRPr="001F3B07">
        <w:rPr>
          <w:rFonts w:ascii="ＭＳ 明朝" w:eastAsia="ＭＳ 明朝" w:hAnsi="ＭＳ 明朝" w:hint="eastAsia"/>
          <w:kern w:val="0"/>
        </w:rPr>
        <w:t>【断熱性能】熱貫流率（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【日射遮蔽性能】</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□開口部の日射熱取得率（日射熱取得率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□ガラスの日射熱取得率（日射熱取得率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□付属部材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ＭＳ 明朝"/>
          <w:kern w:val="0"/>
        </w:rPr>
      </w:pPr>
      <w:r w:rsidRPr="001F3B07">
        <w:rPr>
          <w:rFonts w:ascii="ＭＳ 明朝" w:eastAsia="ＭＳ 明朝" w:hAnsi="ＭＳ 明朝" w:hint="eastAsia"/>
          <w:kern w:val="0"/>
        </w:rPr>
        <w:t>□ひさし、軒等</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６</w:t>
      </w:r>
      <w:r w:rsidRPr="001F3B07">
        <w:rPr>
          <w:rFonts w:ascii="ＭＳ 明朝" w:eastAsia="ＭＳ 明朝" w:hAnsi="ＭＳ 明朝"/>
          <w:kern w:val="0"/>
        </w:rPr>
        <w:t>）</w:t>
      </w:r>
      <w:r w:rsidRPr="001F3B07">
        <w:rPr>
          <w:rFonts w:ascii="ＭＳ 明朝" w:eastAsia="ＭＳ 明朝" w:hAnsi="ＭＳ 明朝" w:hint="eastAsia"/>
          <w:kern w:val="0"/>
        </w:rPr>
        <w:t>構造熱橋</w:t>
      </w:r>
      <w:r w:rsidRPr="001F3B07">
        <w:rPr>
          <w:rFonts w:ascii="ＭＳ 明朝" w:eastAsia="ＭＳ 明朝" w:hAnsi="ＭＳ 明朝"/>
          <w:kern w:val="0"/>
        </w:rPr>
        <w:t>部</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【断熱</w:t>
      </w:r>
      <w:r w:rsidRPr="001F3B07">
        <w:rPr>
          <w:rFonts w:ascii="ＭＳ 明朝" w:eastAsia="ＭＳ 明朝" w:hAnsi="ＭＳ 明朝"/>
          <w:kern w:val="0"/>
        </w:rPr>
        <w:t>性能</w:t>
      </w:r>
      <w:r w:rsidRPr="001F3B07">
        <w:rPr>
          <w:rFonts w:ascii="ＭＳ 明朝" w:eastAsia="ＭＳ 明朝" w:hAnsi="ＭＳ 明朝" w:hint="eastAsia"/>
          <w:kern w:val="0"/>
        </w:rPr>
        <w:t>】</w:t>
      </w:r>
      <w:r w:rsidRPr="001F3B07">
        <w:rPr>
          <w:rFonts w:ascii="ＭＳ 明朝" w:eastAsia="ＭＳ 明朝" w:hAnsi="ＭＳ 明朝"/>
          <w:kern w:val="0"/>
        </w:rPr>
        <w:t>断熱</w:t>
      </w:r>
      <w:r w:rsidRPr="001F3B07">
        <w:rPr>
          <w:rFonts w:ascii="ＭＳ 明朝" w:eastAsia="ＭＳ 明朝" w:hAnsi="ＭＳ 明朝" w:hint="eastAsia"/>
          <w:kern w:val="0"/>
        </w:rPr>
        <w:t>補強の</w:t>
      </w:r>
      <w:r w:rsidRPr="001F3B07">
        <w:rPr>
          <w:rFonts w:ascii="ＭＳ 明朝" w:eastAsia="ＭＳ 明朝" w:hAnsi="ＭＳ 明朝"/>
          <w:kern w:val="0"/>
        </w:rPr>
        <w:t>範囲</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　　断熱補強の熱抵抗値（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（２）一次エネルギー消費量に関する措置</w:t>
      </w:r>
    </w:p>
    <w:p w:rsidR="001F3B07" w:rsidRPr="001F3B07" w:rsidRDefault="001F3B07" w:rsidP="001F3B07">
      <w:pPr>
        <w:overflowPunct w:val="0"/>
        <w:spacing w:line="242" w:lineRule="exact"/>
        <w:ind w:firstLineChars="200" w:firstLine="428"/>
        <w:jc w:val="left"/>
        <w:textAlignment w:val="baseline"/>
        <w:rPr>
          <w:rFonts w:ascii="ＭＳ 明朝" w:eastAsia="ＭＳ 明朝" w:hAnsi="Times New Roman"/>
          <w:spacing w:val="8"/>
          <w:kern w:val="0"/>
        </w:rPr>
      </w:pPr>
      <w:r w:rsidRPr="001F3B07">
        <w:rPr>
          <w:rFonts w:ascii="ＭＳ 明朝" w:eastAsia="ＭＳ 明朝" w:hAnsi="ＭＳ 明朝" w:hint="eastAsia"/>
          <w:kern w:val="0"/>
        </w:rPr>
        <w:t>【暖房】暖房設備（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【冷房】冷房設備（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【換気】換気設備（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【照明】照明</w:t>
      </w:r>
      <w:r w:rsidRPr="001F3B07">
        <w:rPr>
          <w:rFonts w:ascii="ＭＳ 明朝" w:eastAsia="ＭＳ 明朝" w:hAnsi="ＭＳ 明朝"/>
          <w:kern w:val="0"/>
        </w:rPr>
        <w:t>設備</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【給湯】給湯設備（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700" w:firstLine="1498"/>
        <w:jc w:val="left"/>
        <w:textAlignment w:val="baseline"/>
        <w:rPr>
          <w:rFonts w:ascii="ＭＳ 明朝" w:eastAsia="ＭＳ 明朝" w:hAnsi="ＭＳ 明朝"/>
          <w:kern w:val="0"/>
        </w:rPr>
      </w:pP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w:t>
      </w:r>
      <w:r w:rsidRPr="001F3B07">
        <w:rPr>
          <w:rFonts w:ascii="ＭＳ 明朝" w:eastAsia="ＭＳ 明朝" w:hAnsi="ＭＳ 明朝"/>
          <w:kern w:val="0"/>
        </w:rPr>
        <w:t>備考</w:t>
      </w:r>
    </w:p>
    <w:p w:rsidR="001F3B07" w:rsidRPr="001F3B07" w:rsidRDefault="001F3B07" w:rsidP="001F3B07">
      <w:pPr>
        <w:overflowPunct w:val="0"/>
        <w:adjustRightInd w:val="0"/>
        <w:ind w:left="253" w:hangingChars="118" w:hanging="253"/>
        <w:jc w:val="center"/>
        <w:textAlignment w:val="baseline"/>
        <w:rPr>
          <w:rFonts w:ascii="ＭＳ 明朝" w:eastAsia="ＭＳ 明朝" w:hAnsi="ＭＳ 明朝"/>
          <w:color w:val="000000"/>
          <w:kern w:val="0"/>
        </w:rPr>
      </w:pPr>
      <w:r w:rsidRPr="001F3B07">
        <w:rPr>
          <w:rFonts w:ascii="ＭＳ 明朝" w:eastAsia="ＭＳ 明朝" w:hAnsi="ＭＳ 明朝"/>
          <w:color w:val="000000"/>
          <w:kern w:val="0"/>
        </w:rPr>
        <w:br w:type="page"/>
      </w:r>
      <w:r w:rsidRPr="001F3B07">
        <w:rPr>
          <w:rFonts w:ascii="ＭＳ 明朝" w:eastAsia="ＭＳ 明朝" w:hAnsi="ＭＳ 明朝" w:hint="eastAsia"/>
          <w:color w:val="000000"/>
          <w:kern w:val="0"/>
        </w:rPr>
        <w:lastRenderedPageBreak/>
        <w:t>（注意）</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１．各面共通関係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２．第一面関係</w:t>
      </w:r>
    </w:p>
    <w:p w:rsidR="001F3B07" w:rsidRPr="001F3B07" w:rsidRDefault="001F3B07" w:rsidP="001F3B07">
      <w:pPr>
        <w:overflowPunct w:val="0"/>
        <w:adjustRightInd w:val="0"/>
        <w:ind w:leftChars="100" w:left="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提出者が法人である場合には、代表者の氏名を併せて記載してください。</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３．第二面関係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建築主が２者以上の場合は、【１．建築主】の欄は代表となる建築主について記入し、別紙に他の建築主について記入して添えてください。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③　【２．代理者】の欄は、建築主からの委任を受けて提出をする場合に記入してください。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⑤　【３．設計者】の欄は、代表となる設計者及び提出に係る建築物のエネルギー消費性能確保計画に係る他のすべての設計者について記入してください。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⑥　【４．確認の申請】の欄は、該当するチェックボックスに「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４．第三面関係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color w:val="000000"/>
          <w:kern w:val="0"/>
        </w:rPr>
        <w:t>①　【６．建築物の用途】及び【７．工事種別】の欄は、該当するチェックボックスに「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w:t>
      </w:r>
      <w:r w:rsidRPr="001F3B07">
        <w:rPr>
          <w:rFonts w:ascii="ＭＳ 明朝" w:eastAsia="ＭＳ 明朝" w:hAnsi="ＭＳ 明朝" w:hint="eastAsia"/>
          <w:kern w:val="0"/>
        </w:rPr>
        <w:t>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【９．該当する地域の区分】の欄の「地域の区分」は、基準省令第１条第１項第２号イ(1)の地域の区分をいいます（以下同じ。）。</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５．第四面関係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付近見取図には、方位、道路及び目標となる地物を明示してください。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配置図には、縮尺、方位、敷地境界線、敷地内における建築物の位置、計画に係る建築物と他の建築物との別並びに敷地の接する道路の位置及び幅員を明示してください。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６．第五面関係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【１．非住宅部分の用途】の欄は、建築基準法施行規則（昭和25年建設省令第40号）別紙の表の用途の区分に従い記入して下さい。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【２．非住宅部分の床面積】の欄は、第三面の【７．工事種別】の欄の工事種別に応じ、非住宅部分の床面積を記載して下さい。増築又は改築の場合は、延べ面積を併せて記載して下さい。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【２．非住宅部分の床面積】の欄において、「床面積」は、単に非住宅部分の床面積をいい、「開放部分を除いた部分の床面積」は、建築物のエネルギー消費性能の向上に関する法律施行令</w:t>
      </w:r>
      <w:r w:rsidRPr="001F3B07">
        <w:rPr>
          <w:rFonts w:ascii="ＭＳ 明朝" w:eastAsia="ＭＳ 明朝" w:hAnsi="ＭＳ 明朝" w:hint="eastAsia"/>
          <w:kern w:val="0"/>
        </w:rPr>
        <w:lastRenderedPageBreak/>
        <w:t>（平成28年政令第８号。以下「令」という。）第４条第１項に規定する床面積をいいます。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【３．基準省令附則第３条の適用の有無】の欄は、該当するチェックボックスに「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」マークを入れ、「有」の場合は計画に係る建築物の新築工事の竣工年月日を記載してください。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【４．非住宅部分のエネルギー消費性能】の欄は、いずれか該当するチェックボックスに「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７．第六面関係</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①　第六面は、第三面の【６．建築物の用途】の欄で「複合建築物」を選択した場合のみ記載して下さい。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②　【２．住宅部分の床面積】の欄は、第三面の【７．工事種別】の欄の工事種別に応じ、住宅部分の床面積を記載して下さい。増築又は改築の場合は、延べ面積を併せて記載して下さい。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③　【２．住宅部分の床面積】の欄において、「床面積」は、単に住宅部分の床面積をいい、「開放部分を除いた部分の床面積」は、令第４条第１項に規定する床面積をいいます。</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【３．基準省令附則第２条の適用の有無】の欄は、いずれか該当するチェックボックスに「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⑤　【４．基準省令附則第４条の適用の有無】の欄は、該当するチェックボックスに「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」マークを入れ、「有」の場合は申請に係る建築物の新築工事の竣工年月日を記載してください。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⑥　【５．住宅部分のエネルギー消費性能】の欄は、以下の内容に従って記載してください。</w:t>
      </w:r>
    </w:p>
    <w:p w:rsidR="001F3B07" w:rsidRPr="001F3B07" w:rsidRDefault="001F3B07" w:rsidP="001F3B07">
      <w:pPr>
        <w:overflowPunct w:val="0"/>
        <w:adjustRightInd w:val="0"/>
        <w:ind w:leftChars="158" w:left="698" w:hangingChars="168" w:hanging="360"/>
        <w:textAlignment w:val="baseline"/>
        <w:rPr>
          <w:rFonts w:ascii="ＭＳ 明朝" w:eastAsia="ＭＳ 明朝" w:hAnsi="ＭＳ 明朝"/>
          <w:kern w:val="0"/>
        </w:rPr>
      </w:pPr>
      <w:r w:rsidRPr="001F3B07">
        <w:rPr>
          <w:rFonts w:ascii="ＭＳ 明朝" w:eastAsia="ＭＳ 明朝" w:hAnsi="ＭＳ 明朝"/>
          <w:kern w:val="0"/>
        </w:rPr>
        <w:t xml:space="preserve"> (1)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(2) 「基準一次エネルギー消費量」、「設計一次エネルギー消費量」及び「ＢＥＩ」については、住宅部分全体</w:t>
      </w:r>
      <w:r w:rsidRPr="001F3B07">
        <w:rPr>
          <w:rFonts w:ascii="ＭＳ 明朝" w:eastAsia="ＭＳ 明朝" w:hAnsi="ＭＳ 明朝" w:hint="eastAsia"/>
          <w:kern w:val="0"/>
        </w:rPr>
        <w:t>で</w:t>
      </w:r>
      <w:r w:rsidRPr="001F3B07">
        <w:rPr>
          <w:rFonts w:ascii="ＭＳ 明朝" w:eastAsia="ＭＳ 明朝" w:hAnsi="ＭＳ 明朝"/>
          <w:kern w:val="0"/>
        </w:rPr>
        <w:t>の数値を記載して</w:t>
      </w:r>
      <w:r w:rsidRPr="001F3B07">
        <w:rPr>
          <w:rFonts w:ascii="ＭＳ 明朝" w:eastAsia="ＭＳ 明朝" w:hAnsi="ＭＳ 明朝" w:hint="eastAsia"/>
          <w:kern w:val="0"/>
        </w:rPr>
        <w:t>くだ</w:t>
      </w:r>
      <w:r w:rsidRPr="001F3B07">
        <w:rPr>
          <w:rFonts w:ascii="ＭＳ 明朝" w:eastAsia="ＭＳ 明朝" w:hAnsi="ＭＳ 明朝"/>
          <w:kern w:val="0"/>
        </w:rPr>
        <w:t>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w:t>
      </w:r>
      <w:r w:rsidRPr="001F3B07">
        <w:rPr>
          <w:rFonts w:ascii="ＭＳ 明朝" w:eastAsia="ＭＳ 明朝" w:hAnsi="ＭＳ 明朝" w:hint="eastAsia"/>
          <w:kern w:val="0"/>
        </w:rPr>
        <w:t>3</w:t>
      </w:r>
      <w:r w:rsidRPr="001F3B07">
        <w:rPr>
          <w:rFonts w:ascii="ＭＳ 明朝" w:eastAsia="ＭＳ 明朝" w:hAnsi="ＭＳ 明朝"/>
          <w:kern w:val="0"/>
        </w:rPr>
        <w:t xml:space="preserve">) </w:t>
      </w:r>
      <w:r w:rsidRPr="001F3B07">
        <w:rPr>
          <w:rFonts w:ascii="ＭＳ 明朝" w:eastAsia="ＭＳ 明朝" w:hAnsi="ＭＳ 明朝" w:hint="eastAsia"/>
          <w:kern w:val="0"/>
        </w:rPr>
        <w:t>「基準省令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5" w:hangingChars="153" w:hanging="327"/>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539" w:hangingChars="150" w:hanging="321"/>
        <w:textAlignment w:val="baseline"/>
        <w:rPr>
          <w:rFonts w:ascii="ＭＳ 明朝" w:eastAsia="ＭＳ 明朝" w:hAnsi="ＭＳ 明朝"/>
          <w:kern w:val="0"/>
        </w:rPr>
      </w:pPr>
      <w:r w:rsidRPr="001F3B07" w:rsidDel="00626DFE">
        <w:rPr>
          <w:rFonts w:ascii="ＭＳ 明朝" w:eastAsia="ＭＳ 明朝" w:hAnsi="ＭＳ 明朝" w:hint="eastAsia"/>
          <w:kern w:val="0"/>
        </w:rPr>
        <w:t xml:space="preserve"> </w:t>
      </w:r>
      <w:r w:rsidRPr="001F3B07">
        <w:rPr>
          <w:rFonts w:ascii="ＭＳ 明朝" w:eastAsia="ＭＳ 明朝" w:hAnsi="ＭＳ 明朝" w:hint="eastAsia"/>
          <w:kern w:val="0"/>
        </w:rPr>
        <w:t>⑦　第六面は、確認申請等他の制度の申請書の写しに必要事項を補って追加して記載した書面その他の記載すべき事項のすべてが明示された別の書面をもって代えることができます。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８．第七面関係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第七面は、第三面の【６．建築物の用途】の欄で「複合建築物」を選択した場合に、住戸ごとに作成してください。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住戸の階数が二以上である場合には、【３．専用部分の床面積】に各階ごとの床面積を併せて記載してください。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【４．住戸のエネルギー消費性能】の欄は、以下の内容に従って記載してください。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 xml:space="preserve">(1)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(2)</w:t>
      </w:r>
      <w:r w:rsidRPr="001F3B07">
        <w:rPr>
          <w:rFonts w:ascii="ＭＳ 明朝" w:eastAsia="ＭＳ 明朝" w:hAnsi="ＭＳ 明朝" w:hint="eastAsia"/>
          <w:kern w:val="0"/>
        </w:rPr>
        <w:t xml:space="preserve">　「外皮平均熱貫流率」及び「冷房期の平均日射熱取得率」については、それぞれの基準値（基準省令第１条第１項第２号イ⑴の表に掲げる数値をいう。）と併せて記載してください。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(3)</w:t>
      </w:r>
      <w:r w:rsidRPr="001F3B07">
        <w:rPr>
          <w:rFonts w:ascii="ＭＳ 明朝" w:eastAsia="ＭＳ 明朝" w:hAnsi="ＭＳ 明朝" w:hint="eastAsia"/>
          <w:kern w:val="0"/>
        </w:rPr>
        <w:t xml:space="preserve">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hint="eastAsia"/>
          <w:kern w:val="0"/>
        </w:rPr>
        <w:lastRenderedPageBreak/>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９．別紙関係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１欄の（１）の１）から３）までにおける「断熱材の施工法」は、部位ごとに断熱材の施工法を複数用いている場合は、主たる施工法のチェックボックスに「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」マークを入れてください。なお、主たる施工法以外の施工法について、主たる施工法に準じて、別紙のうち当該部位に係る事項を記入したものを添えることを妨げるものではありません。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１欄の（１）の１）から４）までにおける「断熱性能」は、「熱貫流率」又は「熱抵抗値」のうち、該当するチェックボックスに「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」マークを入れ、併せて必要な事項を記入してください。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１欄の（１）の３）及び４）における（イ）及び（ロ）の「該当箇所の有無」は、該当箇所がある場合には「有」のチェックボックスに、「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１欄の（１）の５）は、開口部のうち主たるものを対象として、必要な事項を記入してください。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１欄の（１）の５）の「日射遮蔽性能」は、「開口部の日射熱取得率」、「ガラスの日射熱取得率」、「付属部材」又は「ひさし、軒等」について該当するチェックボックスに「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」マークを入れ、必要な事項を記入してください。地域の区分のうち８の地域に存する複合建築物に係る「日射遮蔽性能」については、北±22.5度以外の方位に設置する開口部について記載してください。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⑦　１欄の（１）の６）の「該当箇所の有無」は、該当箇所がある場合には、「有」のチェックボックスに「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」マークを入れ、「断熱性能」の欄に、「断熱補強の範囲」及び「断熱補強の熱抵抗値」を記入してください。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⑨　１欄に書き表せない事項で特に記入すべき事項は、２欄に記入し、又は別紙に記入して添えてください。</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D61DB0" w:rsidRPr="001F3B07" w:rsidRDefault="00D61DB0"/>
    <w:sectPr w:rsidR="00D61DB0" w:rsidRPr="001F3B07" w:rsidSect="001F3B07">
      <w:headerReference w:type="even" r:id="rId6"/>
      <w:headerReference w:type="default" r:id="rId7"/>
      <w:footerReference w:type="even" r:id="rId8"/>
      <w:footerReference w:type="default" r:id="rId9"/>
      <w:headerReference w:type="first" r:id="rId10"/>
      <w:footerReference w:type="first" r:id="rId11"/>
      <w:pgSz w:w="11906" w:h="16838" w:code="9"/>
      <w:pgMar w:top="1276" w:right="1134" w:bottom="1134" w:left="1134" w:header="454" w:footer="992" w:gutter="0"/>
      <w:cols w:space="720"/>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17A" w:rsidRDefault="0006617A">
      <w:r>
        <w:separator/>
      </w:r>
    </w:p>
  </w:endnote>
  <w:endnote w:type="continuationSeparator" w:id="0">
    <w:p w:rsidR="0006617A" w:rsidRDefault="0006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17A" w:rsidRDefault="0006617A">
      <w:r>
        <w:separator/>
      </w:r>
    </w:p>
  </w:footnote>
  <w:footnote w:type="continuationSeparator" w:id="0">
    <w:p w:rsidR="0006617A" w:rsidRDefault="00066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rsidP="001F3B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1F3B07">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7"/>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07"/>
    <w:rsid w:val="0006617A"/>
    <w:rsid w:val="001F3B07"/>
    <w:rsid w:val="00252A63"/>
    <w:rsid w:val="00356CAE"/>
    <w:rsid w:val="00385F93"/>
    <w:rsid w:val="003B25DA"/>
    <w:rsid w:val="00546889"/>
    <w:rsid w:val="005677E2"/>
    <w:rsid w:val="008B4C07"/>
    <w:rsid w:val="00937C71"/>
    <w:rsid w:val="00D61DB0"/>
    <w:rsid w:val="00E12FE8"/>
    <w:rsid w:val="00E3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2E70FB-AD68-416A-AAC4-E14D37F8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1385</Words>
  <Characters>7897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萌</dc:creator>
  <cp:keywords/>
  <dc:description/>
  <cp:lastModifiedBy>Windows ユーザー</cp:lastModifiedBy>
  <cp:revision>2</cp:revision>
  <dcterms:created xsi:type="dcterms:W3CDTF">2023-01-12T05:29:00Z</dcterms:created>
  <dcterms:modified xsi:type="dcterms:W3CDTF">2023-01-12T05:29:00Z</dcterms:modified>
</cp:coreProperties>
</file>