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281F" w14:textId="075EA465" w:rsidR="009A7565" w:rsidRPr="004C12F4" w:rsidRDefault="009A7565" w:rsidP="009A7565">
      <w:pPr>
        <w:widowControl/>
        <w:tabs>
          <w:tab w:val="left" w:pos="1590"/>
        </w:tabs>
        <w:jc w:val="left"/>
        <w:rPr>
          <w:rFonts w:ascii="HG丸ｺﾞｼｯｸM-PRO" w:hAnsi="HG丸ｺﾞｼｯｸM-PRO"/>
          <w:sz w:val="22"/>
          <w:szCs w:val="22"/>
        </w:rPr>
      </w:pPr>
      <w:r w:rsidRPr="00E01267">
        <w:rPr>
          <w:rFonts w:ascii="HG丸ｺﾞｼｯｸM-PRO" w:hAnsi="HG丸ｺﾞｼｯｸM-PRO" w:hint="eastAsia"/>
          <w:sz w:val="22"/>
          <w:szCs w:val="22"/>
        </w:rPr>
        <w:t>【様式</w:t>
      </w:r>
      <w:r w:rsidR="00E01267">
        <w:rPr>
          <w:rFonts w:ascii="ＭＳ 明朝" w:hAnsi="ＭＳ 明朝" w:hint="eastAsia"/>
          <w:sz w:val="22"/>
          <w:szCs w:val="22"/>
        </w:rPr>
        <w:t>１</w:t>
      </w:r>
      <w:r w:rsidRPr="00E01267">
        <w:rPr>
          <w:rFonts w:ascii="HG丸ｺﾞｼｯｸM-PRO" w:hAnsi="HG丸ｺﾞｼｯｸM-PRO" w:hint="eastAsia"/>
          <w:sz w:val="22"/>
          <w:szCs w:val="22"/>
        </w:rPr>
        <w:t>】</w:t>
      </w:r>
    </w:p>
    <w:p w14:paraId="6D742FC9" w14:textId="2AC114E7" w:rsidR="009A7565" w:rsidRPr="004C12F4" w:rsidRDefault="008C694A" w:rsidP="00CF6082">
      <w:pPr>
        <w:jc w:val="right"/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令和</w:t>
      </w:r>
      <w:r w:rsidR="009A7565" w:rsidRPr="004C12F4">
        <w:rPr>
          <w:rFonts w:ascii="HG丸ｺﾞｼｯｸM-PRO" w:hAnsi="HG丸ｺﾞｼｯｸM-PRO" w:hint="eastAsia"/>
          <w:sz w:val="22"/>
          <w:szCs w:val="22"/>
        </w:rPr>
        <w:t xml:space="preserve">　　年　　月　　日</w:t>
      </w:r>
    </w:p>
    <w:p w14:paraId="1D5A1C0C" w14:textId="3F921420" w:rsidR="00CF6082" w:rsidRPr="004C12F4" w:rsidRDefault="00CF6082" w:rsidP="00CF6082">
      <w:pPr>
        <w:jc w:val="right"/>
        <w:rPr>
          <w:rFonts w:ascii="HG丸ｺﾞｼｯｸM-PRO" w:hAnsi="HG丸ｺﾞｼｯｸM-PRO"/>
          <w:sz w:val="22"/>
          <w:szCs w:val="22"/>
        </w:rPr>
      </w:pPr>
    </w:p>
    <w:p w14:paraId="24F2ACBC" w14:textId="5B5DC564" w:rsidR="009A7565" w:rsidRPr="004C12F4" w:rsidRDefault="006B3D4D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伊勢崎市長　臂　　　泰</w:t>
      </w:r>
      <w:r w:rsidRPr="004C12F4">
        <w:rPr>
          <w:rFonts w:ascii="HG丸ｺﾞｼｯｸM-PRO" w:hAnsi="HG丸ｺﾞｼｯｸM-PRO" w:hint="eastAsia"/>
          <w:sz w:val="22"/>
          <w:szCs w:val="22"/>
        </w:rPr>
        <w:t xml:space="preserve"> </w:t>
      </w:r>
      <w:r w:rsidRPr="004C12F4">
        <w:rPr>
          <w:rFonts w:ascii="HG丸ｺﾞｼｯｸM-PRO" w:hAnsi="HG丸ｺﾞｼｯｸM-PRO" w:hint="eastAsia"/>
          <w:sz w:val="22"/>
          <w:szCs w:val="22"/>
        </w:rPr>
        <w:t>雄</w:t>
      </w:r>
      <w:r w:rsidR="00CF6082" w:rsidRPr="004C12F4">
        <w:rPr>
          <w:rFonts w:ascii="HG丸ｺﾞｼｯｸM-PRO" w:hAnsi="HG丸ｺﾞｼｯｸM-PRO" w:hint="eastAsia"/>
          <w:sz w:val="22"/>
          <w:szCs w:val="22"/>
        </w:rPr>
        <w:t xml:space="preserve">　あて</w:t>
      </w:r>
    </w:p>
    <w:p w14:paraId="0CD980DE" w14:textId="4CD4A233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</w:p>
    <w:p w14:paraId="0F316C97" w14:textId="77777777" w:rsidR="009A7565" w:rsidRPr="004C12F4" w:rsidRDefault="00D309D6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 xml:space="preserve">　　　　　　　　　　　　　　　　　　（提出者）</w:t>
      </w:r>
    </w:p>
    <w:p w14:paraId="761F8936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 xml:space="preserve">　　　　　　　　　　　　</w:t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>住所</w:t>
      </w:r>
    </w:p>
    <w:p w14:paraId="32DFCAD6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 xml:space="preserve">　　　　　　　　　　　　　　　　　　　商号又は名称</w:t>
      </w:r>
    </w:p>
    <w:p w14:paraId="4E755513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 xml:space="preserve">　　　　　　　　　　　　　　　　　　　</w:t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>担当者氏名</w:t>
      </w:r>
    </w:p>
    <w:p w14:paraId="064D91DF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>電話番号</w:t>
      </w:r>
    </w:p>
    <w:p w14:paraId="68E1D4ED" w14:textId="77777777" w:rsidR="009A7565" w:rsidRPr="004C12F4" w:rsidRDefault="009A7565" w:rsidP="009A7565">
      <w:pPr>
        <w:rPr>
          <w:rFonts w:ascii="ＭＳ 明朝" w:hAnsi="ＭＳ 明朝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="00E01267" w:rsidRPr="004C12F4">
        <w:rPr>
          <w:rFonts w:ascii="ＭＳ 明朝" w:hAnsi="ＭＳ 明朝"/>
          <w:sz w:val="22"/>
          <w:szCs w:val="22"/>
        </w:rPr>
        <w:t>FAX</w:t>
      </w:r>
    </w:p>
    <w:p w14:paraId="3AB27BCA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>メール</w:t>
      </w:r>
      <w:r w:rsidR="00E34ECA" w:rsidRPr="004C12F4">
        <w:rPr>
          <w:rFonts w:ascii="HG丸ｺﾞｼｯｸM-PRO" w:hAnsi="HG丸ｺﾞｼｯｸM-PRO" w:hint="eastAsia"/>
          <w:sz w:val="22"/>
          <w:szCs w:val="22"/>
        </w:rPr>
        <w:t>アドレス</w:t>
      </w:r>
    </w:p>
    <w:p w14:paraId="6C43B93D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</w:p>
    <w:p w14:paraId="7D265696" w14:textId="77777777" w:rsidR="009A7565" w:rsidRPr="004C12F4" w:rsidRDefault="009A7565" w:rsidP="009A7565">
      <w:pPr>
        <w:jc w:val="center"/>
        <w:rPr>
          <w:rFonts w:ascii="HG丸ｺﾞｼｯｸM-PRO" w:hAnsi="HG丸ｺﾞｼｯｸM-PRO"/>
          <w:sz w:val="28"/>
          <w:szCs w:val="22"/>
        </w:rPr>
      </w:pPr>
      <w:r w:rsidRPr="004C12F4">
        <w:rPr>
          <w:rFonts w:ascii="HG丸ｺﾞｼｯｸM-PRO" w:hAnsi="HG丸ｺﾞｼｯｸM-PRO" w:hint="eastAsia"/>
          <w:sz w:val="28"/>
          <w:szCs w:val="22"/>
        </w:rPr>
        <w:t>質　　問　　書</w:t>
      </w:r>
    </w:p>
    <w:p w14:paraId="42D4BB64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</w:p>
    <w:p w14:paraId="7625D1C1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 xml:space="preserve">　</w:t>
      </w:r>
      <w:r w:rsidR="00A93855" w:rsidRPr="004C12F4">
        <w:rPr>
          <w:rFonts w:ascii="HG丸ｺﾞｼｯｸM-PRO" w:hAnsi="HG丸ｺﾞｼｯｸM-PRO" w:hint="eastAsia"/>
          <w:sz w:val="22"/>
          <w:szCs w:val="22"/>
        </w:rPr>
        <w:t>伊勢崎市都市空間情報デジタル基盤構築等業務委託</w:t>
      </w:r>
      <w:r w:rsidRPr="004C12F4">
        <w:rPr>
          <w:rFonts w:ascii="HG丸ｺﾞｼｯｸM-PRO" w:hAnsi="HG丸ｺﾞｼｯｸM-PRO" w:hint="eastAsia"/>
          <w:sz w:val="22"/>
          <w:szCs w:val="22"/>
        </w:rPr>
        <w:t>に係るプロポーザルにつきまして、次の事項を質問いたします。</w:t>
      </w:r>
    </w:p>
    <w:tbl>
      <w:tblPr>
        <w:tblpPr w:leftFromText="142" w:rightFromText="142" w:vertAnchor="text" w:tblpXSpec="center" w:tblpY="18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4C12F4" w:rsidRPr="004C12F4" w14:paraId="4C57986B" w14:textId="77777777" w:rsidTr="009A7565">
        <w:trPr>
          <w:trHeight w:val="454"/>
          <w:jc w:val="center"/>
        </w:trPr>
        <w:tc>
          <w:tcPr>
            <w:tcW w:w="8494" w:type="dxa"/>
            <w:vAlign w:val="center"/>
          </w:tcPr>
          <w:p w14:paraId="23ECBE91" w14:textId="77777777" w:rsidR="00D309D6" w:rsidRPr="004C12F4" w:rsidRDefault="00D309D6" w:rsidP="00D309D6">
            <w:pPr>
              <w:jc w:val="center"/>
              <w:rPr>
                <w:rFonts w:ascii="HG丸ｺﾞｼｯｸM-PRO" w:hAnsi="HG丸ｺﾞｼｯｸM-PRO"/>
                <w:kern w:val="0"/>
                <w:sz w:val="22"/>
              </w:rPr>
            </w:pPr>
            <w:r w:rsidRPr="004C12F4">
              <w:rPr>
                <w:rFonts w:ascii="HG丸ｺﾞｼｯｸM-PRO" w:hAnsi="HG丸ｺﾞｼｯｸM-PRO" w:hint="eastAsia"/>
                <w:kern w:val="0"/>
                <w:sz w:val="22"/>
              </w:rPr>
              <w:t>質　問　事　項</w:t>
            </w:r>
          </w:p>
        </w:tc>
      </w:tr>
      <w:tr w:rsidR="004C12F4" w:rsidRPr="004C12F4" w14:paraId="4078BD94" w14:textId="77777777" w:rsidTr="00D309D6">
        <w:trPr>
          <w:trHeight w:val="4911"/>
          <w:jc w:val="center"/>
        </w:trPr>
        <w:tc>
          <w:tcPr>
            <w:tcW w:w="8494" w:type="dxa"/>
            <w:tcBorders>
              <w:bottom w:val="single" w:sz="4" w:space="0" w:color="auto"/>
            </w:tcBorders>
          </w:tcPr>
          <w:p w14:paraId="577F0F3F" w14:textId="77777777" w:rsidR="00D309D6" w:rsidRPr="004C12F4" w:rsidRDefault="00D309D6" w:rsidP="00D309D6">
            <w:pPr>
              <w:jc w:val="left"/>
              <w:rPr>
                <w:rFonts w:ascii="HG丸ｺﾞｼｯｸM-PRO" w:hAnsi="HG丸ｺﾞｼｯｸM-PRO"/>
                <w:kern w:val="0"/>
                <w:szCs w:val="21"/>
              </w:rPr>
            </w:pPr>
          </w:p>
        </w:tc>
      </w:tr>
    </w:tbl>
    <w:p w14:paraId="730D9A7F" w14:textId="4476796E" w:rsidR="002F6612" w:rsidRPr="004C12F4" w:rsidRDefault="002F6612" w:rsidP="002F6612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※</w:t>
      </w:r>
      <w:r w:rsidR="00BF62CD" w:rsidRPr="004C12F4">
        <w:rPr>
          <w:rFonts w:ascii="HG丸ｺﾞｼｯｸM-PRO" w:hAnsi="HG丸ｺﾞｼｯｸM-PRO" w:hint="eastAsia"/>
          <w:sz w:val="22"/>
          <w:szCs w:val="22"/>
        </w:rPr>
        <w:t>質問書は</w:t>
      </w:r>
      <w:r w:rsidR="008C694A" w:rsidRPr="004C12F4">
        <w:rPr>
          <w:rFonts w:ascii="HG丸ｺﾞｼｯｸM-PRO" w:hAnsi="HG丸ｺﾞｼｯｸM-PRO" w:hint="eastAsia"/>
          <w:sz w:val="24"/>
        </w:rPr>
        <w:t>令和</w:t>
      </w:r>
      <w:r w:rsidR="00750F7C" w:rsidRPr="004C12F4">
        <w:rPr>
          <w:rFonts w:ascii="HG丸ｺﾞｼｯｸM-PRO" w:hAnsi="HG丸ｺﾞｼｯｸM-PRO" w:hint="eastAsia"/>
          <w:sz w:val="22"/>
          <w:szCs w:val="22"/>
        </w:rPr>
        <w:t>８</w:t>
      </w:r>
      <w:r w:rsidR="006B3D4D" w:rsidRPr="004C12F4">
        <w:rPr>
          <w:rFonts w:ascii="HG丸ｺﾞｼｯｸM-PRO" w:hAnsi="HG丸ｺﾞｼｯｸM-PRO" w:hint="eastAsia"/>
          <w:sz w:val="22"/>
          <w:szCs w:val="22"/>
        </w:rPr>
        <w:t>年</w:t>
      </w:r>
      <w:r w:rsidR="00750F7C" w:rsidRPr="004C12F4">
        <w:rPr>
          <w:rFonts w:ascii="HG丸ｺﾞｼｯｸM-PRO" w:hAnsi="HG丸ｺﾞｼｯｸM-PRO" w:hint="eastAsia"/>
          <w:sz w:val="22"/>
          <w:szCs w:val="22"/>
        </w:rPr>
        <w:t>４</w:t>
      </w:r>
      <w:r w:rsidR="006B3D4D" w:rsidRPr="004C12F4">
        <w:rPr>
          <w:rFonts w:ascii="HG丸ｺﾞｼｯｸM-PRO" w:hAnsi="HG丸ｺﾞｼｯｸM-PRO" w:hint="eastAsia"/>
          <w:sz w:val="22"/>
          <w:szCs w:val="22"/>
        </w:rPr>
        <w:t>月</w:t>
      </w:r>
      <w:r w:rsidR="00750F7C" w:rsidRPr="004C12F4">
        <w:rPr>
          <w:rFonts w:ascii="HG丸ｺﾞｼｯｸM-PRO" w:hAnsi="HG丸ｺﾞｼｯｸM-PRO" w:hint="eastAsia"/>
          <w:sz w:val="22"/>
          <w:szCs w:val="22"/>
        </w:rPr>
        <w:t>７</w:t>
      </w:r>
      <w:r w:rsidR="00242BBC" w:rsidRPr="004C12F4">
        <w:rPr>
          <w:rFonts w:ascii="HG丸ｺﾞｼｯｸM-PRO" w:hAnsi="HG丸ｺﾞｼｯｸM-PRO" w:hint="eastAsia"/>
          <w:sz w:val="22"/>
          <w:szCs w:val="22"/>
        </w:rPr>
        <w:t>日（</w:t>
      </w:r>
      <w:r w:rsidR="00E61212">
        <w:rPr>
          <w:rFonts w:ascii="HG丸ｺﾞｼｯｸM-PRO" w:hAnsi="HG丸ｺﾞｼｯｸM-PRO" w:hint="eastAsia"/>
          <w:sz w:val="22"/>
          <w:szCs w:val="22"/>
        </w:rPr>
        <w:t>火</w:t>
      </w:r>
      <w:r w:rsidRPr="004C12F4">
        <w:rPr>
          <w:rFonts w:ascii="HG丸ｺﾞｼｯｸM-PRO" w:hAnsi="HG丸ｺﾞｼｯｸM-PRO" w:hint="eastAsia"/>
          <w:sz w:val="22"/>
          <w:szCs w:val="22"/>
        </w:rPr>
        <w:t>）</w:t>
      </w:r>
      <w:r w:rsidR="00A93855" w:rsidRPr="004C12F4">
        <w:rPr>
          <w:rFonts w:ascii="HG丸ｺﾞｼｯｸM-PRO" w:hAnsi="HG丸ｺﾞｼｯｸM-PRO" w:hint="eastAsia"/>
          <w:sz w:val="22"/>
          <w:szCs w:val="22"/>
        </w:rPr>
        <w:t>午後５</w:t>
      </w:r>
      <w:r w:rsidRPr="004C12F4">
        <w:rPr>
          <w:rFonts w:ascii="HG丸ｺﾞｼｯｸM-PRO" w:hAnsi="HG丸ｺﾞｼｯｸM-PRO" w:hint="eastAsia"/>
          <w:sz w:val="22"/>
          <w:szCs w:val="22"/>
        </w:rPr>
        <w:t>時までに電子メールで送信してください。</w:t>
      </w:r>
    </w:p>
    <w:p w14:paraId="6BED0221" w14:textId="77777777" w:rsidR="002F6612" w:rsidRPr="004C12F4" w:rsidRDefault="00E34ECA" w:rsidP="002F6612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 xml:space="preserve">　</w:t>
      </w:r>
      <w:r w:rsidR="002F6612" w:rsidRPr="004C12F4">
        <w:rPr>
          <w:rFonts w:ascii="HG丸ｺﾞｼｯｸM-PRO" w:hAnsi="HG丸ｺﾞｼｯｸM-PRO" w:hint="eastAsia"/>
          <w:sz w:val="22"/>
          <w:szCs w:val="22"/>
        </w:rPr>
        <w:t>送付先：</w:t>
      </w:r>
      <w:r w:rsidR="002F6612" w:rsidRPr="004C12F4">
        <w:rPr>
          <w:rFonts w:ascii="ＭＳ 明朝" w:hAnsi="ＭＳ 明朝" w:hint="eastAsia"/>
          <w:sz w:val="22"/>
          <w:szCs w:val="22"/>
        </w:rPr>
        <w:t>tosikei@city.isesaki.lg.jp</w:t>
      </w:r>
    </w:p>
    <w:p w14:paraId="6C96DBB4" w14:textId="1D56798B" w:rsidR="00F856E3" w:rsidRPr="004C12F4" w:rsidRDefault="002F6612" w:rsidP="006E7810">
      <w:pPr>
        <w:rPr>
          <w:rFonts w:ascii="ＭＳ 明朝" w:hAnsi="ＭＳ 明朝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※質問書を送信後は必ず電話により</w:t>
      </w:r>
      <w:r w:rsidR="00A93855" w:rsidRPr="004C12F4">
        <w:rPr>
          <w:rFonts w:ascii="HG丸ｺﾞｼｯｸM-PRO" w:hAnsi="HG丸ｺﾞｼｯｸM-PRO" w:hint="eastAsia"/>
          <w:sz w:val="22"/>
          <w:szCs w:val="22"/>
        </w:rPr>
        <w:t>事務局側の</w:t>
      </w:r>
      <w:r w:rsidRPr="004C12F4">
        <w:rPr>
          <w:rFonts w:ascii="HG丸ｺﾞｼｯｸM-PRO" w:hAnsi="HG丸ｺﾞｼｯｸM-PRO" w:hint="eastAsia"/>
          <w:sz w:val="22"/>
          <w:szCs w:val="22"/>
        </w:rPr>
        <w:t>着信を確認してください。</w:t>
      </w:r>
    </w:p>
    <w:sectPr w:rsidR="00F856E3" w:rsidRPr="004C12F4" w:rsidSect="006E7810">
      <w:footerReference w:type="default" r:id="rId8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D5CA" w14:textId="77777777" w:rsidR="007C09F8" w:rsidRDefault="007C09F8">
      <w:r>
        <w:separator/>
      </w:r>
    </w:p>
  </w:endnote>
  <w:endnote w:type="continuationSeparator" w:id="0">
    <w:p w14:paraId="52BA23D3" w14:textId="77777777" w:rsidR="007C09F8" w:rsidRDefault="007C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CF4E" w14:textId="77777777" w:rsidR="00DC69F2" w:rsidRDefault="00DC69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EBDE" w14:textId="77777777" w:rsidR="007C09F8" w:rsidRDefault="007C09F8">
      <w:r>
        <w:separator/>
      </w:r>
    </w:p>
  </w:footnote>
  <w:footnote w:type="continuationSeparator" w:id="0">
    <w:p w14:paraId="671E5CBB" w14:textId="77777777" w:rsidR="007C09F8" w:rsidRDefault="007C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5A9"/>
    <w:multiLevelType w:val="hybridMultilevel"/>
    <w:tmpl w:val="A6581846"/>
    <w:lvl w:ilvl="0" w:tplc="3B12B1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B7C50"/>
    <w:multiLevelType w:val="hybridMultilevel"/>
    <w:tmpl w:val="B1E67C76"/>
    <w:lvl w:ilvl="0" w:tplc="D19E33B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96EFBF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5A89FB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9C455A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21AC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4E4C2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1423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37875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0660A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DF65EF"/>
    <w:multiLevelType w:val="hybridMultilevel"/>
    <w:tmpl w:val="6772E838"/>
    <w:lvl w:ilvl="0" w:tplc="4222A4D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D5023938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A788A296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E8E42B6E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A0BE1F4A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9A345840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3F27C8C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7B48087E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1A06A7AE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D6"/>
    <w:rsid w:val="000425FD"/>
    <w:rsid w:val="000A74E1"/>
    <w:rsid w:val="000E3DF6"/>
    <w:rsid w:val="00121160"/>
    <w:rsid w:val="00124BEF"/>
    <w:rsid w:val="001322B8"/>
    <w:rsid w:val="0014712C"/>
    <w:rsid w:val="00174CC6"/>
    <w:rsid w:val="00187CD9"/>
    <w:rsid w:val="001A40DA"/>
    <w:rsid w:val="001B1C5D"/>
    <w:rsid w:val="001F6620"/>
    <w:rsid w:val="00233F4F"/>
    <w:rsid w:val="00242BBC"/>
    <w:rsid w:val="002949DE"/>
    <w:rsid w:val="002A278B"/>
    <w:rsid w:val="002B3CA8"/>
    <w:rsid w:val="002D4B0C"/>
    <w:rsid w:val="002F6612"/>
    <w:rsid w:val="00304E1D"/>
    <w:rsid w:val="00380208"/>
    <w:rsid w:val="00381C26"/>
    <w:rsid w:val="003B71B3"/>
    <w:rsid w:val="00473296"/>
    <w:rsid w:val="00492955"/>
    <w:rsid w:val="004C12F4"/>
    <w:rsid w:val="005176DE"/>
    <w:rsid w:val="005229BC"/>
    <w:rsid w:val="00552C9A"/>
    <w:rsid w:val="0056468B"/>
    <w:rsid w:val="005E4F9D"/>
    <w:rsid w:val="00671C30"/>
    <w:rsid w:val="00685D56"/>
    <w:rsid w:val="006B3D4D"/>
    <w:rsid w:val="006D25C1"/>
    <w:rsid w:val="006E7810"/>
    <w:rsid w:val="007227B4"/>
    <w:rsid w:val="0072511C"/>
    <w:rsid w:val="00725FAE"/>
    <w:rsid w:val="00726A57"/>
    <w:rsid w:val="00750F7C"/>
    <w:rsid w:val="00781D17"/>
    <w:rsid w:val="00796FC1"/>
    <w:rsid w:val="007C09F8"/>
    <w:rsid w:val="0080057A"/>
    <w:rsid w:val="0085163D"/>
    <w:rsid w:val="0088746A"/>
    <w:rsid w:val="008C694A"/>
    <w:rsid w:val="0091363C"/>
    <w:rsid w:val="00925B2A"/>
    <w:rsid w:val="00925D9F"/>
    <w:rsid w:val="009A7565"/>
    <w:rsid w:val="009B0CD2"/>
    <w:rsid w:val="009D5FD7"/>
    <w:rsid w:val="009E042A"/>
    <w:rsid w:val="009F36E5"/>
    <w:rsid w:val="00A81F54"/>
    <w:rsid w:val="00A926A3"/>
    <w:rsid w:val="00A93855"/>
    <w:rsid w:val="00AB40CF"/>
    <w:rsid w:val="00AB63E5"/>
    <w:rsid w:val="00AC450D"/>
    <w:rsid w:val="00AD5C64"/>
    <w:rsid w:val="00AD7665"/>
    <w:rsid w:val="00AE3E84"/>
    <w:rsid w:val="00B24310"/>
    <w:rsid w:val="00B25B0E"/>
    <w:rsid w:val="00B410E8"/>
    <w:rsid w:val="00B42B0C"/>
    <w:rsid w:val="00B51B16"/>
    <w:rsid w:val="00BF62CD"/>
    <w:rsid w:val="00C4209D"/>
    <w:rsid w:val="00C55E3B"/>
    <w:rsid w:val="00C71E24"/>
    <w:rsid w:val="00C93F38"/>
    <w:rsid w:val="00CA3F64"/>
    <w:rsid w:val="00CD4C3D"/>
    <w:rsid w:val="00CE14F8"/>
    <w:rsid w:val="00CF58FA"/>
    <w:rsid w:val="00CF6082"/>
    <w:rsid w:val="00D24B1D"/>
    <w:rsid w:val="00D309D6"/>
    <w:rsid w:val="00D650F4"/>
    <w:rsid w:val="00DA2DCD"/>
    <w:rsid w:val="00DB49D2"/>
    <w:rsid w:val="00DC69F2"/>
    <w:rsid w:val="00DF575D"/>
    <w:rsid w:val="00DF67CB"/>
    <w:rsid w:val="00E01267"/>
    <w:rsid w:val="00E27B76"/>
    <w:rsid w:val="00E34ECA"/>
    <w:rsid w:val="00E61212"/>
    <w:rsid w:val="00E675D4"/>
    <w:rsid w:val="00E83775"/>
    <w:rsid w:val="00E85B84"/>
    <w:rsid w:val="00E87745"/>
    <w:rsid w:val="00EA0AB9"/>
    <w:rsid w:val="00F856E3"/>
    <w:rsid w:val="00F910BA"/>
    <w:rsid w:val="00FD1E63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62B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3C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3CE6"/>
    <w:rPr>
      <w:kern w:val="2"/>
      <w:sz w:val="21"/>
      <w:szCs w:val="24"/>
    </w:rPr>
  </w:style>
  <w:style w:type="paragraph" w:styleId="a8">
    <w:name w:val="Balloon Text"/>
    <w:basedOn w:val="a"/>
    <w:link w:val="a9"/>
    <w:rsid w:val="0053754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754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856E3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233F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rsid w:val="00E85B84"/>
    <w:rPr>
      <w:sz w:val="18"/>
      <w:szCs w:val="18"/>
    </w:rPr>
  </w:style>
  <w:style w:type="paragraph" w:styleId="ac">
    <w:name w:val="annotation text"/>
    <w:basedOn w:val="a"/>
    <w:link w:val="ad"/>
    <w:rsid w:val="00E85B84"/>
    <w:pPr>
      <w:jc w:val="left"/>
    </w:pPr>
  </w:style>
  <w:style w:type="character" w:customStyle="1" w:styleId="ad">
    <w:name w:val="コメント文字列 (文字)"/>
    <w:link w:val="ac"/>
    <w:rsid w:val="00E85B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85B84"/>
    <w:rPr>
      <w:b/>
      <w:bCs/>
    </w:rPr>
  </w:style>
  <w:style w:type="character" w:customStyle="1" w:styleId="af">
    <w:name w:val="コメント内容 (文字)"/>
    <w:link w:val="ae"/>
    <w:rsid w:val="00E85B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1EDB0-C2F7-4D88-8F86-732AF4FB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2026-03-27T05:48:00Z</dcterms:created>
  <dcterms:modified xsi:type="dcterms:W3CDTF">2026-03-27T05:52:00Z</dcterms:modified>
</cp:coreProperties>
</file>