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BC" w:rsidRDefault="004E5F7B">
      <w:pPr>
        <w:wordWrap w:val="0"/>
        <w:overflowPunct w:val="0"/>
        <w:autoSpaceDE w:val="0"/>
        <w:autoSpaceDN w:val="0"/>
      </w:pPr>
      <w:r w:rsidRPr="004E5F7B">
        <w:rPr>
          <w:rFonts w:hint="eastAsia"/>
        </w:rPr>
        <w:t>様式第</w:t>
      </w:r>
      <w:r w:rsidRPr="004E5F7B">
        <w:t>14</w:t>
      </w:r>
      <w:r w:rsidRPr="004E5F7B">
        <w:rPr>
          <w:rFonts w:hint="eastAsia"/>
        </w:rPr>
        <w:t>号</w:t>
      </w:r>
      <w:r w:rsidR="001058BC">
        <w:t>(</w:t>
      </w:r>
      <w:r w:rsidRPr="004E5F7B">
        <w:rPr>
          <w:rFonts w:hint="eastAsia"/>
        </w:rPr>
        <w:t>第</w:t>
      </w:r>
      <w:r w:rsidRPr="004E5F7B">
        <w:t>14</w:t>
      </w:r>
      <w:r w:rsidRPr="004E5F7B">
        <w:rPr>
          <w:rFonts w:hint="eastAsia"/>
        </w:rPr>
        <w:t>条関係</w:t>
      </w:r>
      <w:r w:rsidR="001058BC">
        <w:t>)</w:t>
      </w:r>
    </w:p>
    <w:tbl>
      <w:tblPr>
        <w:tblW w:w="8539" w:type="dxa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767"/>
        <w:gridCol w:w="375"/>
        <w:gridCol w:w="570"/>
        <w:gridCol w:w="390"/>
        <w:gridCol w:w="466"/>
        <w:gridCol w:w="452"/>
        <w:gridCol w:w="477"/>
        <w:gridCol w:w="723"/>
        <w:gridCol w:w="252"/>
        <w:gridCol w:w="168"/>
        <w:gridCol w:w="400"/>
        <w:gridCol w:w="245"/>
        <w:gridCol w:w="417"/>
        <w:gridCol w:w="294"/>
        <w:gridCol w:w="756"/>
        <w:gridCol w:w="213"/>
        <w:gridCol w:w="567"/>
        <w:gridCol w:w="951"/>
        <w:gridCol w:w="28"/>
      </w:tblGrid>
      <w:tr w:rsidR="001058BC" w:rsidTr="00D4020C">
        <w:trPr>
          <w:gridBefore w:val="1"/>
          <w:wBefore w:w="28" w:type="dxa"/>
          <w:cantSplit/>
          <w:trHeight w:val="1794"/>
        </w:trPr>
        <w:tc>
          <w:tcPr>
            <w:tcW w:w="2568" w:type="dxa"/>
            <w:gridSpan w:val="5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2" w:type="dxa"/>
            <w:gridSpan w:val="6"/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炉・厨房設備・温風暖房機・ボイラー給湯湯沸設備・乾燥設備・サウナ設備・ヒートポンプ冷暖房機・火花を生ずる設備・放電加工機</w:t>
            </w:r>
          </w:p>
        </w:tc>
        <w:tc>
          <w:tcPr>
            <w:tcW w:w="3471" w:type="dxa"/>
            <w:gridSpan w:val="8"/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設置届出書</w:t>
            </w:r>
          </w:p>
        </w:tc>
      </w:tr>
      <w:tr w:rsidR="001058BC" w:rsidTr="00D4020C">
        <w:tblPrEx>
          <w:tblCellMar>
            <w:left w:w="99" w:type="dxa"/>
            <w:right w:w="99" w:type="dxa"/>
          </w:tblCellMar>
        </w:tblPrEx>
        <w:trPr>
          <w:gridAfter w:val="1"/>
          <w:wAfter w:w="28" w:type="dxa"/>
          <w:cantSplit/>
          <w:trHeight w:val="2150"/>
        </w:trPr>
        <w:tc>
          <w:tcPr>
            <w:tcW w:w="85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D4020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  <w:r w:rsidR="001058BC">
              <w:rPr>
                <w:rFonts w:hint="eastAsia"/>
              </w:rPr>
              <w:t xml:space="preserve">　</w:t>
            </w:r>
          </w:p>
          <w:p w:rsidR="001058BC" w:rsidRDefault="001058BC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B61EC0">
              <w:t>(</w:t>
            </w:r>
            <w:r w:rsidR="00B61EC0">
              <w:rPr>
                <w:rFonts w:hint="eastAsia"/>
              </w:rPr>
              <w:t>宛先</w:t>
            </w:r>
            <w:r w:rsidR="00B61EC0">
              <w:t>)</w:t>
            </w:r>
            <w:r w:rsidR="00B61EC0">
              <w:rPr>
                <w:rFonts w:hint="eastAsia"/>
              </w:rPr>
              <w:t xml:space="preserve">伊勢崎市　</w:t>
            </w:r>
            <w:r w:rsidR="00D4020C">
              <w:rPr>
                <w:rFonts w:hint="eastAsia"/>
              </w:rPr>
              <w:t xml:space="preserve">　　　 </w:t>
            </w:r>
            <w:r w:rsidR="00B61EC0">
              <w:rPr>
                <w:rFonts w:hint="eastAsia"/>
              </w:rPr>
              <w:t>消防署長</w:t>
            </w:r>
          </w:p>
          <w:p w:rsidR="001058BC" w:rsidRDefault="001058B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</w:t>
            </w:r>
            <w:r w:rsidR="00D402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1058BC" w:rsidRDefault="001058B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</w:t>
            </w:r>
            <w:r w:rsidR="00D402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D402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 w:rsidR="00D4020C">
              <w:rPr>
                <w:rFonts w:hint="eastAsia"/>
              </w:rPr>
              <w:t xml:space="preserve"> </w:t>
            </w:r>
          </w:p>
          <w:p w:rsidR="001058BC" w:rsidRDefault="001058BC" w:rsidP="00D4020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D4020C">
              <w:rPr>
                <w:rFonts w:hint="eastAsia"/>
              </w:rPr>
              <w:t xml:space="preserve">名　　　　 　　　　　　　　　　　</w:t>
            </w:r>
            <w:r w:rsidR="00D4020C">
              <w:fldChar w:fldCharType="begin"/>
            </w:r>
            <w:r w:rsidR="00D4020C">
              <w:instrText xml:space="preserve"> </w:instrText>
            </w:r>
            <w:r w:rsidR="00D4020C">
              <w:rPr>
                <w:rFonts w:hint="eastAsia"/>
              </w:rPr>
              <w:instrText>eq \o\ac(</w:instrText>
            </w:r>
            <w:r w:rsidR="00D4020C" w:rsidRPr="00D4020C">
              <w:rPr>
                <w:rFonts w:hint="eastAsia"/>
                <w:position w:val="-4"/>
                <w:sz w:val="31"/>
              </w:rPr>
              <w:instrText>○</w:instrText>
            </w:r>
            <w:r w:rsidR="00D4020C">
              <w:rPr>
                <w:rFonts w:hint="eastAsia"/>
              </w:rPr>
              <w:instrText>,印)</w:instrText>
            </w:r>
            <w:r w:rsidR="00D4020C">
              <w:fldChar w:fldCharType="end"/>
            </w:r>
            <w:r w:rsidR="00D4020C">
              <w:rPr>
                <w:rFonts w:hint="eastAsia"/>
              </w:rPr>
              <w:t xml:space="preserve"> </w:t>
            </w:r>
          </w:p>
        </w:tc>
      </w:tr>
      <w:tr w:rsidR="001058BC" w:rsidTr="00D4020C">
        <w:tblPrEx>
          <w:tblCellMar>
            <w:left w:w="99" w:type="dxa"/>
            <w:right w:w="99" w:type="dxa"/>
          </w:tblCellMar>
        </w:tblPrEx>
        <w:trPr>
          <w:gridAfter w:val="1"/>
          <w:wAfter w:w="28" w:type="dxa"/>
          <w:cantSplit/>
          <w:trHeight w:val="545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1058BC" w:rsidTr="00D4020C">
        <w:tblPrEx>
          <w:tblCellMar>
            <w:left w:w="99" w:type="dxa"/>
            <w:right w:w="99" w:type="dxa"/>
          </w:tblCellMar>
        </w:tblPrEx>
        <w:trPr>
          <w:gridAfter w:val="1"/>
          <w:wAfter w:w="28" w:type="dxa"/>
          <w:cantSplit/>
          <w:trHeight w:val="545"/>
        </w:trPr>
        <w:tc>
          <w:tcPr>
            <w:tcW w:w="7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58BC" w:rsidTr="00D4020C">
        <w:tblPrEx>
          <w:tblCellMar>
            <w:left w:w="99" w:type="dxa"/>
            <w:right w:w="99" w:type="dxa"/>
          </w:tblCellMar>
        </w:tblPrEx>
        <w:trPr>
          <w:gridAfter w:val="1"/>
          <w:wAfter w:w="28" w:type="dxa"/>
          <w:cantSplit/>
          <w:trHeight w:val="545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position w:val="30"/>
              </w:rPr>
              <w:t>設置</w:t>
            </w:r>
            <w:r>
              <w:rPr>
                <w:rFonts w:hint="eastAsia"/>
              </w:rPr>
              <w:t>場所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8BC" w:rsidRDefault="001058B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>消防用設備等又は特殊消防用設備等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58BC" w:rsidTr="00D4020C">
        <w:tblPrEx>
          <w:tblCellMar>
            <w:left w:w="99" w:type="dxa"/>
            <w:right w:w="99" w:type="dxa"/>
          </w:tblCellMar>
        </w:tblPrEx>
        <w:trPr>
          <w:gridAfter w:val="1"/>
          <w:wAfter w:w="28" w:type="dxa"/>
          <w:cantSplit/>
          <w:trHeight w:val="545"/>
        </w:trPr>
        <w:tc>
          <w:tcPr>
            <w:tcW w:w="7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</w:p>
        </w:tc>
      </w:tr>
      <w:tr w:rsidR="001058BC" w:rsidTr="00D4020C">
        <w:tblPrEx>
          <w:tblCellMar>
            <w:left w:w="99" w:type="dxa"/>
            <w:right w:w="99" w:type="dxa"/>
          </w:tblCellMar>
        </w:tblPrEx>
        <w:trPr>
          <w:gridAfter w:val="1"/>
          <w:wAfter w:w="28" w:type="dxa"/>
          <w:cantSplit/>
          <w:trHeight w:val="449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58BC" w:rsidTr="00D4020C">
        <w:tblPrEx>
          <w:tblCellMar>
            <w:left w:w="99" w:type="dxa"/>
            <w:right w:w="99" w:type="dxa"/>
          </w:tblCellMar>
        </w:tblPrEx>
        <w:trPr>
          <w:gridAfter w:val="1"/>
          <w:wAfter w:w="28" w:type="dxa"/>
          <w:cantSplit/>
          <w:trHeight w:val="449"/>
        </w:trPr>
        <w:tc>
          <w:tcPr>
            <w:tcW w:w="7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58BC" w:rsidTr="00D4020C">
        <w:tblPrEx>
          <w:tblCellMar>
            <w:left w:w="99" w:type="dxa"/>
            <w:right w:w="99" w:type="dxa"/>
          </w:tblCellMar>
        </w:tblPrEx>
        <w:trPr>
          <w:gridAfter w:val="1"/>
          <w:wAfter w:w="28" w:type="dxa"/>
          <w:cantSplit/>
          <w:trHeight w:val="677"/>
        </w:trPr>
        <w:tc>
          <w:tcPr>
            <w:tcW w:w="7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58BC" w:rsidTr="00D4020C">
        <w:tblPrEx>
          <w:tblCellMar>
            <w:left w:w="99" w:type="dxa"/>
            <w:right w:w="99" w:type="dxa"/>
          </w:tblCellMar>
        </w:tblPrEx>
        <w:trPr>
          <w:gridAfter w:val="1"/>
          <w:wAfter w:w="28" w:type="dxa"/>
          <w:cantSplit/>
          <w:trHeight w:val="449"/>
        </w:trPr>
        <w:tc>
          <w:tcPr>
            <w:tcW w:w="7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使用する燃料・熱源・加工液</w:t>
            </w:r>
          </w:p>
        </w:tc>
        <w:tc>
          <w:tcPr>
            <w:tcW w:w="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10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0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1058BC" w:rsidTr="00D4020C">
        <w:tblPrEx>
          <w:tblCellMar>
            <w:left w:w="99" w:type="dxa"/>
            <w:right w:w="99" w:type="dxa"/>
          </w:tblCellMar>
        </w:tblPrEx>
        <w:trPr>
          <w:gridAfter w:val="1"/>
          <w:wAfter w:w="28" w:type="dxa"/>
          <w:cantSplit/>
          <w:trHeight w:val="449"/>
        </w:trPr>
        <w:tc>
          <w:tcPr>
            <w:tcW w:w="7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58BC" w:rsidTr="00D4020C">
        <w:tblPrEx>
          <w:tblCellMar>
            <w:left w:w="99" w:type="dxa"/>
            <w:right w:w="99" w:type="dxa"/>
          </w:tblCellMar>
        </w:tblPrEx>
        <w:trPr>
          <w:gridAfter w:val="1"/>
          <w:wAfter w:w="28" w:type="dxa"/>
          <w:cantSplit/>
          <w:trHeight w:val="449"/>
        </w:trPr>
        <w:tc>
          <w:tcPr>
            <w:tcW w:w="7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1058BC" w:rsidTr="00D4020C">
        <w:tblPrEx>
          <w:tblCellMar>
            <w:left w:w="99" w:type="dxa"/>
            <w:right w:w="99" w:type="dxa"/>
          </w:tblCellMar>
        </w:tblPrEx>
        <w:trPr>
          <w:gridAfter w:val="1"/>
          <w:wAfter w:w="28" w:type="dxa"/>
          <w:cantSplit/>
          <w:trHeight w:val="593"/>
        </w:trPr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58BC" w:rsidTr="00D4020C">
        <w:tblPrEx>
          <w:tblCellMar>
            <w:left w:w="99" w:type="dxa"/>
            <w:right w:w="99" w:type="dxa"/>
          </w:tblCellMar>
        </w:tblPrEx>
        <w:trPr>
          <w:gridAfter w:val="1"/>
          <w:wAfter w:w="28" w:type="dxa"/>
          <w:cantSplit/>
          <w:trHeight w:val="555"/>
        </w:trPr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0"/>
                <w:position w:val="36"/>
              </w:rPr>
              <w:t>工</w:t>
            </w:r>
            <w:r>
              <w:rPr>
                <w:rFonts w:hint="eastAsia"/>
                <w:position w:val="36"/>
              </w:rPr>
              <w:t>事</w:t>
            </w:r>
            <w:r>
              <w:rPr>
                <w:rFonts w:hint="eastAsia"/>
              </w:rPr>
              <w:t>施工者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1058BC" w:rsidTr="00D4020C">
        <w:tblPrEx>
          <w:tblCellMar>
            <w:left w:w="99" w:type="dxa"/>
            <w:right w:w="99" w:type="dxa"/>
          </w:tblCellMar>
        </w:tblPrEx>
        <w:trPr>
          <w:gridAfter w:val="1"/>
          <w:wAfter w:w="28" w:type="dxa"/>
          <w:cantSplit/>
          <w:trHeight w:val="555"/>
        </w:trPr>
        <w:tc>
          <w:tcPr>
            <w:tcW w:w="11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58BC" w:rsidTr="00D40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8" w:type="dxa"/>
          <w:cantSplit/>
          <w:trHeight w:val="449"/>
        </w:trPr>
        <w:tc>
          <w:tcPr>
            <w:tcW w:w="4248" w:type="dxa"/>
            <w:gridSpan w:val="9"/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10"/>
            <w:vAlign w:val="center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058BC" w:rsidTr="00D40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8" w:type="dxa"/>
          <w:cantSplit/>
          <w:trHeight w:val="972"/>
        </w:trPr>
        <w:tc>
          <w:tcPr>
            <w:tcW w:w="4248" w:type="dxa"/>
            <w:gridSpan w:val="9"/>
          </w:tcPr>
          <w:p w:rsidR="001058BC" w:rsidRDefault="00105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10"/>
          </w:tcPr>
          <w:p w:rsidR="001058BC" w:rsidRDefault="001058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</w:tbl>
    <w:p w:rsidR="001058BC" w:rsidRDefault="001058BC" w:rsidP="00D4020C">
      <w:pPr>
        <w:wordWrap w:val="0"/>
        <w:overflowPunct w:val="0"/>
        <w:autoSpaceDE w:val="0"/>
        <w:autoSpaceDN w:val="0"/>
        <w:spacing w:line="240" w:lineRule="exact"/>
        <w:ind w:left="948" w:hangingChars="446" w:hanging="948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1058BC" w:rsidRDefault="001058BC" w:rsidP="00D4020C">
      <w:pPr>
        <w:wordWrap w:val="0"/>
        <w:overflowPunct w:val="0"/>
        <w:autoSpaceDE w:val="0"/>
        <w:autoSpaceDN w:val="0"/>
        <w:spacing w:line="240" w:lineRule="exact"/>
        <w:ind w:left="948" w:hangingChars="446" w:hanging="948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階層欄には、屋外に設置する設備にあっては、「屋外」と記入すること。</w:t>
      </w:r>
    </w:p>
    <w:p w:rsidR="001058BC" w:rsidRDefault="001058BC" w:rsidP="00D4020C">
      <w:pPr>
        <w:wordWrap w:val="0"/>
        <w:overflowPunct w:val="0"/>
        <w:autoSpaceDE w:val="0"/>
        <w:autoSpaceDN w:val="0"/>
        <w:spacing w:line="240" w:lineRule="exact"/>
        <w:ind w:left="948" w:hangingChars="446" w:hanging="948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:rsidR="001058BC" w:rsidRDefault="001058BC" w:rsidP="00D4020C">
      <w:pPr>
        <w:wordWrap w:val="0"/>
        <w:overflowPunct w:val="0"/>
        <w:autoSpaceDE w:val="0"/>
        <w:autoSpaceDN w:val="0"/>
        <w:spacing w:line="240" w:lineRule="exact"/>
        <w:ind w:left="948" w:hangingChars="446" w:hanging="948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1058BC" w:rsidRDefault="001058BC" w:rsidP="00D4020C">
      <w:pPr>
        <w:wordWrap w:val="0"/>
        <w:overflowPunct w:val="0"/>
        <w:autoSpaceDE w:val="0"/>
        <w:autoSpaceDN w:val="0"/>
        <w:spacing w:line="240" w:lineRule="exact"/>
        <w:ind w:left="948" w:hangingChars="446" w:hanging="948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※印の欄は</w:t>
      </w:r>
      <w:r w:rsidR="00B61EC0">
        <w:rPr>
          <w:rFonts w:hint="eastAsia"/>
        </w:rPr>
        <w:t>、記入しない</w:t>
      </w:r>
      <w:r>
        <w:rPr>
          <w:rFonts w:hint="eastAsia"/>
        </w:rPr>
        <w:t>こと。</w:t>
      </w:r>
    </w:p>
    <w:p w:rsidR="001058BC" w:rsidRDefault="001058BC" w:rsidP="00D4020C">
      <w:pPr>
        <w:wordWrap w:val="0"/>
        <w:overflowPunct w:val="0"/>
        <w:autoSpaceDE w:val="0"/>
        <w:autoSpaceDN w:val="0"/>
        <w:spacing w:line="240" w:lineRule="exact"/>
        <w:ind w:left="948" w:hangingChars="446" w:hanging="948"/>
      </w:pPr>
      <w:r>
        <w:rPr>
          <w:rFonts w:hint="eastAsia"/>
        </w:rPr>
        <w:t xml:space="preserve">　　　　</w:t>
      </w:r>
      <w:r>
        <w:t>6</w:t>
      </w:r>
      <w:r>
        <w:rPr>
          <w:rFonts w:hint="eastAsia"/>
        </w:rPr>
        <w:t xml:space="preserve">　当該設備の設計図書を添付すること。</w:t>
      </w:r>
    </w:p>
    <w:sectPr w:rsidR="001058BC" w:rsidSect="00D4020C">
      <w:pgSz w:w="11907" w:h="16839" w:code="9"/>
      <w:pgMar w:top="851" w:right="1701" w:bottom="964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4A" w:rsidRDefault="004E7A4A" w:rsidP="00565CB6">
      <w:r>
        <w:separator/>
      </w:r>
    </w:p>
  </w:endnote>
  <w:endnote w:type="continuationSeparator" w:id="0">
    <w:p w:rsidR="004E7A4A" w:rsidRDefault="004E7A4A" w:rsidP="005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4A" w:rsidRDefault="004E7A4A" w:rsidP="00565CB6">
      <w:r>
        <w:separator/>
      </w:r>
    </w:p>
  </w:footnote>
  <w:footnote w:type="continuationSeparator" w:id="0">
    <w:p w:rsidR="004E7A4A" w:rsidRDefault="004E7A4A" w:rsidP="005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BC"/>
    <w:rsid w:val="000A32B3"/>
    <w:rsid w:val="001058BC"/>
    <w:rsid w:val="002E0F85"/>
    <w:rsid w:val="004E5F7B"/>
    <w:rsid w:val="004E7A4A"/>
    <w:rsid w:val="00565CB6"/>
    <w:rsid w:val="00766DD5"/>
    <w:rsid w:val="008A6130"/>
    <w:rsid w:val="00B61EC0"/>
    <w:rsid w:val="00D4020C"/>
    <w:rsid w:val="00D9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89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炉・厨房設備・温風暖房機等設置届出書</dc:title>
  <dc:creator>伊勢崎市</dc:creator>
  <cp:lastModifiedBy>伊勢崎市</cp:lastModifiedBy>
  <cp:revision>3</cp:revision>
  <dcterms:created xsi:type="dcterms:W3CDTF">2016-02-05T06:44:00Z</dcterms:created>
  <dcterms:modified xsi:type="dcterms:W3CDTF">2016-02-08T07:46:00Z</dcterms:modified>
</cp:coreProperties>
</file>