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Spec="center" w:tblpY="2633"/>
        <w:tblOverlap w:val="never"/>
        <w:tblW w:w="4668" w:type="dxa"/>
        <w:tblInd w:w="0" w:type="dxa"/>
        <w:tblCellMar>
          <w:top w:w="60" w:type="dxa"/>
          <w:left w:w="45" w:type="dxa"/>
          <w:bottom w:w="30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2702"/>
        <w:gridCol w:w="1116"/>
      </w:tblGrid>
      <w:tr w:rsidR="007B3841" w:rsidRPr="00B62DF8" w14:paraId="22C3945E" w14:textId="77777777" w:rsidTr="003D4826">
        <w:trPr>
          <w:trHeight w:val="1200"/>
        </w:trPr>
        <w:tc>
          <w:tcPr>
            <w:tcW w:w="4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6C281C" w14:textId="3CB1CE68" w:rsidR="00B62DF8" w:rsidRDefault="00B62DF8" w:rsidP="003D4826">
            <w:pPr>
              <w:spacing w:after="0" w:line="180" w:lineRule="exact"/>
              <w:ind w:left="10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35E01A13" w14:textId="77777777" w:rsidR="00B62DF8" w:rsidRDefault="00B62DF8" w:rsidP="003D4826">
            <w:pPr>
              <w:spacing w:after="0" w:line="180" w:lineRule="exact"/>
              <w:ind w:left="105" w:firstLineChars="450" w:firstLine="720"/>
              <w:rPr>
                <w:rFonts w:ascii="ＭＳ 明朝" w:eastAsia="ＭＳ 明朝" w:hAnsi="ＭＳ 明朝" w:cs="Microsoft YaHei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　　　　　　　　　　　</w:t>
            </w:r>
            <w:r w:rsidR="00D30B16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  <w:t>（</w:t>
            </w:r>
            <w:r w:rsidR="00D30B16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</w:r>
            <w:r w:rsidR="00B56B76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  </w:t>
            </w:r>
            <w:r w:rsidR="00D30B16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）</w:t>
            </w:r>
          </w:p>
          <w:p w14:paraId="71552C3B" w14:textId="77777777" w:rsidR="007B3841" w:rsidRDefault="007B3841" w:rsidP="003D4826">
            <w:pPr>
              <w:spacing w:after="0" w:line="180" w:lineRule="exact"/>
              <w:ind w:left="10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6B8ED1C3" w14:textId="77777777" w:rsidR="00B62DF8" w:rsidRPr="00B62DF8" w:rsidRDefault="00B62DF8" w:rsidP="003D4826">
            <w:pPr>
              <w:spacing w:after="0" w:line="180" w:lineRule="exact"/>
              <w:ind w:left="105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1120945" w14:textId="77777777" w:rsidR="00B62DF8" w:rsidRDefault="00B62DF8" w:rsidP="003D4826">
            <w:pPr>
              <w:spacing w:after="0" w:line="180" w:lineRule="exact"/>
              <w:ind w:left="105" w:right="3143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0BFA7768" w14:textId="77777777" w:rsidR="007B3841" w:rsidRPr="00B62DF8" w:rsidRDefault="007B3841" w:rsidP="003D4826">
            <w:pPr>
              <w:spacing w:after="0" w:line="180" w:lineRule="exact"/>
              <w:ind w:left="105" w:right="314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B3841" w:rsidRPr="00B62DF8" w14:paraId="167EB6EB" w14:textId="77777777" w:rsidTr="003D4826">
        <w:trPr>
          <w:trHeight w:val="15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41FADD8" w14:textId="77777777" w:rsidR="007B3841" w:rsidRPr="00B62DF8" w:rsidRDefault="00D30B16" w:rsidP="003D4826">
            <w:pPr>
              <w:spacing w:after="0" w:line="180" w:lineRule="exact"/>
              <w:ind w:left="131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年度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5D0D31" w14:textId="77777777" w:rsidR="007B3841" w:rsidRPr="00B62DF8" w:rsidRDefault="00D30B16" w:rsidP="003D4826">
            <w:pPr>
              <w:spacing w:after="0" w:line="180" w:lineRule="exact"/>
              <w:ind w:left="6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所 属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2CFBC7C" w14:textId="06AAF7C8" w:rsidR="007B3841" w:rsidRPr="00B62DF8" w:rsidRDefault="00474A87" w:rsidP="003D4826">
            <w:pPr>
              <w:spacing w:after="0" w:line="180" w:lineRule="exac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>戻入</w:t>
            </w:r>
            <w:r w:rsidR="00D30B16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番号</w:t>
            </w:r>
          </w:p>
        </w:tc>
      </w:tr>
      <w:tr w:rsidR="007B3841" w:rsidRPr="00B62DF8" w14:paraId="318FA077" w14:textId="77777777" w:rsidTr="003D4826">
        <w:trPr>
          <w:trHeight w:val="15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63C0EFE" w14:textId="77777777" w:rsidR="007B3841" w:rsidRPr="00B62DF8" w:rsidRDefault="00B56B76" w:rsidP="003D4826">
            <w:pPr>
              <w:spacing w:after="0" w:line="180" w:lineRule="exact"/>
              <w:ind w:left="297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17F3E7" w14:textId="77777777" w:rsidR="007B3841" w:rsidRPr="00B62DF8" w:rsidRDefault="007B3841" w:rsidP="003D4826">
            <w:pPr>
              <w:spacing w:after="0" w:line="180" w:lineRule="exact"/>
              <w:ind w:left="65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6F49F49" w14:textId="77777777" w:rsidR="007B3841" w:rsidRPr="00B62DF8" w:rsidRDefault="007B3841" w:rsidP="003D4826">
            <w:pPr>
              <w:spacing w:after="0" w:line="180" w:lineRule="exact"/>
              <w:ind w:left="1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B3841" w:rsidRPr="00B62DF8" w14:paraId="65F64936" w14:textId="77777777" w:rsidTr="003D4826">
        <w:trPr>
          <w:trHeight w:val="1143"/>
        </w:trPr>
        <w:tc>
          <w:tcPr>
            <w:tcW w:w="4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BD31D" w14:textId="77777777" w:rsidR="007B3841" w:rsidRPr="00B62DF8" w:rsidRDefault="00D30B16" w:rsidP="003D4826">
            <w:pPr>
              <w:spacing w:after="0" w:line="18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会</w:t>
            </w:r>
            <w:r w:rsidR="00B62DF8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計</w:t>
            </w:r>
            <w:r w:rsidR="00B62DF8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</w:p>
          <w:p w14:paraId="56AEF03A" w14:textId="77777777" w:rsidR="007B3841" w:rsidRPr="00B62DF8" w:rsidRDefault="00B62DF8" w:rsidP="003D4826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="00D30B16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款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</w:p>
          <w:p w14:paraId="1042C21B" w14:textId="77777777" w:rsidR="007B3841" w:rsidRPr="00B62DF8" w:rsidRDefault="00B62DF8" w:rsidP="003D4826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="00D30B16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項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</w:p>
          <w:p w14:paraId="6C1D41E6" w14:textId="77777777" w:rsidR="007B3841" w:rsidRPr="00B62DF8" w:rsidRDefault="00B62DF8" w:rsidP="003D4826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="00D30B16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目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</w:p>
          <w:p w14:paraId="39760852" w14:textId="77777777" w:rsidR="007B3841" w:rsidRPr="00B62DF8" w:rsidRDefault="00B62DF8" w:rsidP="003D4826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="00D30B16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節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</w:p>
          <w:p w14:paraId="0029FDB2" w14:textId="77777777" w:rsidR="007B3841" w:rsidRPr="00B62DF8" w:rsidRDefault="00B62DF8" w:rsidP="003D4826">
            <w:pPr>
              <w:spacing w:after="0" w:line="18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  <w:r w:rsidR="00D30B16"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細節</w:t>
            </w:r>
            <w:r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</w:p>
        </w:tc>
      </w:tr>
      <w:tr w:rsidR="007B3841" w:rsidRPr="00B62DF8" w14:paraId="3C31650B" w14:textId="77777777" w:rsidTr="003D4826">
        <w:trPr>
          <w:trHeight w:val="607"/>
        </w:trPr>
        <w:tc>
          <w:tcPr>
            <w:tcW w:w="4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39BA0" w14:textId="77777777" w:rsidR="007B3841" w:rsidRPr="00B62DF8" w:rsidRDefault="00D30B16" w:rsidP="003D4826">
            <w:pPr>
              <w:tabs>
                <w:tab w:val="right" w:pos="4718"/>
              </w:tabs>
              <w:spacing w:after="0"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摘</w:t>
            </w:r>
            <w:r w:rsidR="00B62DF8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要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  <w:t>（通知書番号:              )</w:t>
            </w:r>
          </w:p>
          <w:p w14:paraId="6C56066A" w14:textId="77777777" w:rsidR="007B3841" w:rsidRPr="00B62DF8" w:rsidRDefault="007B3841" w:rsidP="003D4826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4"/>
                <w:szCs w:val="16"/>
              </w:rPr>
            </w:pPr>
          </w:p>
          <w:p w14:paraId="3B4100AD" w14:textId="77777777" w:rsidR="007B3841" w:rsidRPr="00B62DF8" w:rsidRDefault="007B3841" w:rsidP="003D4826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4"/>
                <w:szCs w:val="16"/>
              </w:rPr>
            </w:pPr>
          </w:p>
          <w:p w14:paraId="47C3C38A" w14:textId="77777777" w:rsidR="007B3841" w:rsidRPr="00B62DF8" w:rsidRDefault="007B3841" w:rsidP="003D4826">
            <w:pPr>
              <w:spacing w:after="0" w:line="180" w:lineRule="exact"/>
              <w:ind w:left="6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B3841" w:rsidRPr="00B62DF8" w14:paraId="28C47486" w14:textId="77777777" w:rsidTr="003D4826">
        <w:trPr>
          <w:trHeight w:val="321"/>
        </w:trPr>
        <w:tc>
          <w:tcPr>
            <w:tcW w:w="4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E1DA7" w14:textId="77777777" w:rsidR="007B3841" w:rsidRPr="00B62DF8" w:rsidRDefault="00D30B16" w:rsidP="003D4826">
            <w:pPr>
              <w:tabs>
                <w:tab w:val="right" w:pos="4718"/>
              </w:tabs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金</w:t>
            </w:r>
            <w:r w:rsidR="00B62DF8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額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ab/>
              <w:t>円</w:t>
            </w:r>
          </w:p>
        </w:tc>
      </w:tr>
      <w:tr w:rsidR="007B3841" w:rsidRPr="00B62DF8" w14:paraId="6E5D2BDE" w14:textId="77777777" w:rsidTr="003D4826">
        <w:trPr>
          <w:trHeight w:val="156"/>
        </w:trPr>
        <w:tc>
          <w:tcPr>
            <w:tcW w:w="4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6FEE4" w14:textId="58434F8B" w:rsidR="007B3841" w:rsidRPr="00B62DF8" w:rsidRDefault="00D30B16" w:rsidP="003D4826">
            <w:pPr>
              <w:spacing w:after="0"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納期限</w:t>
            </w:r>
            <w:r w:rsidR="00B62DF8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</w:t>
            </w:r>
            <w:r w:rsidR="003E1571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　　</w:t>
            </w:r>
            <w:r w:rsidR="00B56B76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年 </w:t>
            </w:r>
            <w:r w:rsidR="00B56B76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月</w:t>
            </w:r>
            <w:r w:rsidR="00B56B76">
              <w:rPr>
                <w:rFonts w:ascii="ＭＳ 明朝" w:eastAsia="ＭＳ 明朝" w:hAnsi="ＭＳ 明朝" w:cs="Microsoft YaHei" w:hint="eastAsia"/>
                <w:sz w:val="16"/>
                <w:szCs w:val="16"/>
              </w:rPr>
              <w:t xml:space="preserve">  </w:t>
            </w: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>日</w:t>
            </w:r>
          </w:p>
        </w:tc>
      </w:tr>
      <w:tr w:rsidR="007B3841" w:rsidRPr="00B62DF8" w14:paraId="7AF61AC7" w14:textId="77777777" w:rsidTr="003D4826">
        <w:trPr>
          <w:trHeight w:val="1011"/>
        </w:trPr>
        <w:tc>
          <w:tcPr>
            <w:tcW w:w="4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8E8F3" w14:textId="77777777" w:rsidR="007B3841" w:rsidRDefault="00D30B16" w:rsidP="003D4826">
            <w:pPr>
              <w:spacing w:after="0" w:line="240" w:lineRule="auto"/>
              <w:ind w:right="1838"/>
              <w:rPr>
                <w:rFonts w:ascii="ＭＳ 明朝" w:eastAsia="ＭＳ 明朝" w:hAnsi="ＭＳ 明朝" w:cs="Microsoft YaHei"/>
                <w:sz w:val="16"/>
                <w:szCs w:val="16"/>
              </w:rPr>
            </w:pPr>
            <w:r w:rsidRPr="00B62DF8">
              <w:rPr>
                <w:rFonts w:ascii="ＭＳ 明朝" w:eastAsia="ＭＳ 明朝" w:hAnsi="ＭＳ 明朝" w:cs="Microsoft YaHei"/>
                <w:sz w:val="16"/>
                <w:szCs w:val="16"/>
              </w:rPr>
              <w:t xml:space="preserve">上記のとおり納入してください。 </w:t>
            </w:r>
          </w:p>
          <w:p w14:paraId="5EBD6B25" w14:textId="77777777" w:rsidR="00B56B76" w:rsidRPr="0058704B" w:rsidRDefault="00B56B76" w:rsidP="003D4826">
            <w:pPr>
              <w:spacing w:after="0" w:line="240" w:lineRule="auto"/>
              <w:ind w:right="1838"/>
              <w:rPr>
                <w:rFonts w:ascii="ＭＳ 明朝" w:eastAsia="ＭＳ 明朝" w:hAnsi="ＭＳ 明朝"/>
                <w:sz w:val="20"/>
                <w:szCs w:val="16"/>
              </w:rPr>
            </w:pPr>
          </w:p>
          <w:p w14:paraId="23C4657A" w14:textId="77777777" w:rsidR="00B62DF8" w:rsidRDefault="00B62DF8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4075B689" w14:textId="77777777" w:rsidR="00B62DF8" w:rsidRDefault="00B62DF8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7EE88EF7" w14:textId="77777777" w:rsidR="00B62DF8" w:rsidRDefault="00B62DF8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3AC19AD5" w14:textId="77777777" w:rsidR="00B62DF8" w:rsidRDefault="00B62DF8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305DB605" w14:textId="77777777" w:rsidR="00B62DF8" w:rsidRDefault="00B62DF8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161CB316" w14:textId="77777777" w:rsidR="00D30B16" w:rsidRDefault="00D30B16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660F2197" w14:textId="77777777" w:rsidR="00D30B16" w:rsidRDefault="00D30B16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6D888C72" w14:textId="77777777" w:rsidR="00B56B76" w:rsidRDefault="00B56B76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2A80F584" w14:textId="77777777" w:rsidR="00D30B16" w:rsidRDefault="00D30B16" w:rsidP="003D4826">
            <w:pPr>
              <w:spacing w:after="0" w:line="180" w:lineRule="exact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3057856C" w14:textId="77777777" w:rsidR="00B62DF8" w:rsidRDefault="00B62DF8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28A64A1E" w14:textId="77777777" w:rsidR="00B62DF8" w:rsidRDefault="00B62DF8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0E761820" w14:textId="77777777" w:rsidR="00D30B16" w:rsidRDefault="00D30B16" w:rsidP="003D4826">
            <w:pPr>
              <w:spacing w:after="0" w:line="180" w:lineRule="exact"/>
              <w:ind w:left="15"/>
              <w:rPr>
                <w:rFonts w:ascii="ＭＳ 明朝" w:eastAsia="ＭＳ 明朝" w:hAnsi="ＭＳ 明朝" w:cs="Microsoft YaHei"/>
                <w:sz w:val="16"/>
                <w:szCs w:val="16"/>
              </w:rPr>
            </w:pPr>
          </w:p>
          <w:p w14:paraId="63883214" w14:textId="77777777" w:rsidR="007B3841" w:rsidRPr="00B62DF8" w:rsidRDefault="007B3841" w:rsidP="003D4826">
            <w:pPr>
              <w:spacing w:after="0" w:line="180" w:lineRule="exact"/>
              <w:ind w:left="15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1628FC2B" w14:textId="0CA60311" w:rsidR="007B3841" w:rsidRPr="00B62DF8" w:rsidRDefault="004B7722" w:rsidP="009D1446">
      <w:pPr>
        <w:spacing w:before="991" w:after="0" w:line="180" w:lineRule="exact"/>
        <w:ind w:left="5666" w:right="80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61798" wp14:editId="0AFD6888">
                <wp:simplePos x="0" y="0"/>
                <wp:positionH relativeFrom="margin">
                  <wp:align>center</wp:align>
                </wp:positionH>
                <wp:positionV relativeFrom="paragraph">
                  <wp:posOffset>677545</wp:posOffset>
                </wp:positionV>
                <wp:extent cx="5534025" cy="4000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EA846" w14:textId="47A403E5" w:rsidR="003D4826" w:rsidRPr="003D4826" w:rsidRDefault="003D4826">
                            <w:pPr>
                              <w:rPr>
                                <w:rFonts w:eastAsiaTheme="minorEastAsia"/>
                              </w:rPr>
                            </w:pPr>
                            <w:bookmarkStart w:id="0" w:name="_GoBack"/>
                            <w:r>
                              <w:rPr>
                                <w:rFonts w:eastAsiaTheme="minorEastAsia" w:hint="eastAsia"/>
                              </w:rPr>
                              <w:t>様式第</w:t>
                            </w:r>
                            <w:r w:rsidR="00FF6B75">
                              <w:rPr>
                                <w:rFonts w:eastAsiaTheme="minorEastAsia" w:hint="eastAsia"/>
                              </w:rPr>
                              <w:t>10</w:t>
                            </w:r>
                            <w:r>
                              <w:rPr>
                                <w:rFonts w:eastAsiaTheme="minorEastAsia"/>
                              </w:rPr>
                              <w:t>号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ア</w:t>
                            </w:r>
                            <w:r w:rsidR="00FF6B75">
                              <w:rPr>
                                <w:rFonts w:eastAsiaTheme="minorEastAsia" w:hint="eastAsia"/>
                              </w:rPr>
                              <w:t>（</w:t>
                            </w:r>
                            <w:r w:rsidR="00FF6B75" w:rsidRPr="00FF6B75">
                              <w:rPr>
                                <w:rFonts w:eastAsiaTheme="minorEastAsia" w:hint="eastAsia"/>
                              </w:rPr>
                              <w:t>第</w:t>
                            </w:r>
                            <w:r w:rsidR="00FF6B75" w:rsidRPr="00FF6B75">
                              <w:rPr>
                                <w:rFonts w:eastAsiaTheme="minorEastAsia"/>
                              </w:rPr>
                              <w:t>3</w:t>
                            </w:r>
                            <w:r w:rsidR="003E41AE">
                              <w:rPr>
                                <w:rFonts w:eastAsiaTheme="minorEastAsia"/>
                              </w:rPr>
                              <w:t>8</w:t>
                            </w:r>
                            <w:r w:rsidR="00FF6B75" w:rsidRPr="00FF6B75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FF6B75" w:rsidRPr="00FF6B75">
                              <w:rPr>
                                <w:rFonts w:eastAsiaTheme="minorEastAsia"/>
                              </w:rPr>
                              <w:t>4</w:t>
                            </w:r>
                            <w:r w:rsidR="003E41AE">
                              <w:rPr>
                                <w:rFonts w:eastAsiaTheme="minorEastAsia"/>
                              </w:rPr>
                              <w:t>1</w:t>
                            </w:r>
                            <w:r w:rsidR="00FF6B75" w:rsidRPr="00FF6B75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FF6B75" w:rsidRPr="00FF6B75">
                              <w:rPr>
                                <w:rFonts w:eastAsiaTheme="minorEastAsia"/>
                              </w:rPr>
                              <w:t>4</w:t>
                            </w:r>
                            <w:r w:rsidR="003E41AE">
                              <w:rPr>
                                <w:rFonts w:eastAsiaTheme="minorEastAsia"/>
                              </w:rPr>
                              <w:t>2</w:t>
                            </w:r>
                            <w:r w:rsidR="00FF6B75" w:rsidRPr="00FF6B75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FF6B75" w:rsidRPr="00FF6B75">
                              <w:rPr>
                                <w:rFonts w:eastAsiaTheme="minorEastAsia"/>
                              </w:rPr>
                              <w:t>91</w:t>
                            </w:r>
                            <w:r w:rsidR="00FF6B75" w:rsidRPr="00FF6B75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FF6B75" w:rsidRPr="00FF6B75">
                              <w:rPr>
                                <w:rFonts w:eastAsiaTheme="minorEastAsia"/>
                              </w:rPr>
                              <w:t>120</w:t>
                            </w:r>
                            <w:r w:rsidR="00FF6B75" w:rsidRPr="00FF6B75">
                              <w:rPr>
                                <w:rFonts w:eastAsiaTheme="minorEastAsia" w:hint="eastAsia"/>
                              </w:rPr>
                              <w:t>条、第</w:t>
                            </w:r>
                            <w:r w:rsidR="00FF6B75" w:rsidRPr="00FF6B75">
                              <w:rPr>
                                <w:rFonts w:eastAsiaTheme="minorEastAsia"/>
                              </w:rPr>
                              <w:t>148</w:t>
                            </w:r>
                            <w:r w:rsidR="00FF6B75" w:rsidRPr="00FF6B75">
                              <w:rPr>
                                <w:rFonts w:eastAsiaTheme="minorEastAsia" w:hint="eastAsia"/>
                              </w:rPr>
                              <w:t>条</w:t>
                            </w:r>
                            <w:r w:rsidR="00FF6B75">
                              <w:rPr>
                                <w:rFonts w:eastAsiaTheme="minorEastAsia" w:hint="eastAsia"/>
                              </w:rPr>
                              <w:t>関係</w:t>
                            </w:r>
                            <w:r w:rsidR="00FF6B75">
                              <w:rPr>
                                <w:rFonts w:eastAsiaTheme="minorEastAsia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3617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3.35pt;width:435.75pt;height:31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" fillcolor="white [3201]" stroked="f" strokeweight=".5pt">
                <v:textbox>
                  <w:txbxContent>
                    <w:p w14:paraId="221EA846" w14:textId="47A403E5" w:rsidR="003D4826" w:rsidRPr="003D4826" w:rsidRDefault="003D482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様式第</w:t>
                      </w:r>
                      <w:r w:rsidR="00FF6B75">
                        <w:rPr>
                          <w:rFonts w:eastAsiaTheme="minorEastAsia" w:hint="eastAsia"/>
                        </w:rPr>
                        <w:t>10</w:t>
                      </w:r>
                      <w:r>
                        <w:rPr>
                          <w:rFonts w:eastAsiaTheme="minorEastAsia"/>
                        </w:rPr>
                        <w:t>号</w:t>
                      </w:r>
                      <w:r>
                        <w:rPr>
                          <w:rFonts w:eastAsiaTheme="minorEastAsia" w:hint="eastAsia"/>
                        </w:rPr>
                        <w:t>ア</w:t>
                      </w:r>
                      <w:r w:rsidR="00FF6B75">
                        <w:rPr>
                          <w:rFonts w:eastAsiaTheme="minorEastAsia" w:hint="eastAsia"/>
                        </w:rPr>
                        <w:t>（</w:t>
                      </w:r>
                      <w:r w:rsidR="00FF6B75" w:rsidRPr="00FF6B75">
                        <w:rPr>
                          <w:rFonts w:eastAsiaTheme="minorEastAsia" w:hint="eastAsia"/>
                        </w:rPr>
                        <w:t>第</w:t>
                      </w:r>
                      <w:r w:rsidR="00FF6B75" w:rsidRPr="00FF6B75">
                        <w:rPr>
                          <w:rFonts w:eastAsiaTheme="minorEastAsia"/>
                        </w:rPr>
                        <w:t>3</w:t>
                      </w:r>
                      <w:r w:rsidR="003E41AE">
                        <w:rPr>
                          <w:rFonts w:eastAsiaTheme="minorEastAsia"/>
                        </w:rPr>
                        <w:t>8</w:t>
                      </w:r>
                      <w:r w:rsidR="00FF6B75" w:rsidRPr="00FF6B75">
                        <w:rPr>
                          <w:rFonts w:eastAsiaTheme="minorEastAsia" w:hint="eastAsia"/>
                        </w:rPr>
                        <w:t>条、第</w:t>
                      </w:r>
                      <w:r w:rsidR="00FF6B75" w:rsidRPr="00FF6B75">
                        <w:rPr>
                          <w:rFonts w:eastAsiaTheme="minorEastAsia"/>
                        </w:rPr>
                        <w:t>4</w:t>
                      </w:r>
                      <w:r w:rsidR="003E41AE">
                        <w:rPr>
                          <w:rFonts w:eastAsiaTheme="minorEastAsia"/>
                        </w:rPr>
                        <w:t>1</w:t>
                      </w:r>
                      <w:r w:rsidR="00FF6B75" w:rsidRPr="00FF6B75">
                        <w:rPr>
                          <w:rFonts w:eastAsiaTheme="minorEastAsia" w:hint="eastAsia"/>
                        </w:rPr>
                        <w:t>条、第</w:t>
                      </w:r>
                      <w:r w:rsidR="00FF6B75" w:rsidRPr="00FF6B75">
                        <w:rPr>
                          <w:rFonts w:eastAsiaTheme="minorEastAsia"/>
                        </w:rPr>
                        <w:t>4</w:t>
                      </w:r>
                      <w:r w:rsidR="003E41AE">
                        <w:rPr>
                          <w:rFonts w:eastAsiaTheme="minorEastAsia"/>
                        </w:rPr>
                        <w:t>2</w:t>
                      </w:r>
                      <w:r w:rsidR="00FF6B75" w:rsidRPr="00FF6B75">
                        <w:rPr>
                          <w:rFonts w:eastAsiaTheme="minorEastAsia" w:hint="eastAsia"/>
                        </w:rPr>
                        <w:t>条、第</w:t>
                      </w:r>
                      <w:r w:rsidR="00FF6B75" w:rsidRPr="00FF6B75">
                        <w:rPr>
                          <w:rFonts w:eastAsiaTheme="minorEastAsia"/>
                        </w:rPr>
                        <w:t>91</w:t>
                      </w:r>
                      <w:r w:rsidR="00FF6B75" w:rsidRPr="00FF6B75">
                        <w:rPr>
                          <w:rFonts w:eastAsiaTheme="minorEastAsia" w:hint="eastAsia"/>
                        </w:rPr>
                        <w:t>条、第</w:t>
                      </w:r>
                      <w:r w:rsidR="00FF6B75" w:rsidRPr="00FF6B75">
                        <w:rPr>
                          <w:rFonts w:eastAsiaTheme="minorEastAsia"/>
                        </w:rPr>
                        <w:t>120</w:t>
                      </w:r>
                      <w:r w:rsidR="00FF6B75" w:rsidRPr="00FF6B75">
                        <w:rPr>
                          <w:rFonts w:eastAsiaTheme="minorEastAsia" w:hint="eastAsia"/>
                        </w:rPr>
                        <w:t>条、第</w:t>
                      </w:r>
                      <w:r w:rsidR="00FF6B75" w:rsidRPr="00FF6B75">
                        <w:rPr>
                          <w:rFonts w:eastAsiaTheme="minorEastAsia"/>
                        </w:rPr>
                        <w:t>148</w:t>
                      </w:r>
                      <w:r w:rsidR="00FF6B75" w:rsidRPr="00FF6B75">
                        <w:rPr>
                          <w:rFonts w:eastAsiaTheme="minorEastAsia" w:hint="eastAsia"/>
                        </w:rPr>
                        <w:t>条</w:t>
                      </w:r>
                      <w:r w:rsidR="00FF6B75">
                        <w:rPr>
                          <w:rFonts w:eastAsiaTheme="minorEastAsia" w:hint="eastAsia"/>
                        </w:rPr>
                        <w:t>関係</w:t>
                      </w:r>
                      <w:r w:rsidR="00FF6B75">
                        <w:rPr>
                          <w:rFonts w:eastAsiaTheme="minor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826">
        <w:rPr>
          <w:rFonts w:ascii="ＭＳ 明朝" w:eastAsia="ＭＳ 明朝" w:hAnsi="ＭＳ 明朝" w:cs="Microsoft YaHe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CC025" wp14:editId="5D5F329A">
                <wp:simplePos x="0" y="0"/>
                <wp:positionH relativeFrom="column">
                  <wp:posOffset>1805305</wp:posOffset>
                </wp:positionH>
                <wp:positionV relativeFrom="paragraph">
                  <wp:posOffset>1249045</wp:posOffset>
                </wp:positionV>
                <wp:extent cx="2495550" cy="3479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9F887" w14:textId="45DEE2D3" w:rsidR="00B62DF8" w:rsidRPr="009D1446" w:rsidRDefault="003E41A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戻入　　</w:t>
                            </w:r>
                            <w:r w:rsidR="00FF6B75">
                              <w:rPr>
                                <w:rFonts w:ascii="ＭＳ 明朝" w:eastAsia="ＭＳ 明朝" w:hAnsi="ＭＳ 明朝" w:hint="eastAsia"/>
                              </w:rPr>
                              <w:t>返納</w:t>
                            </w:r>
                            <w:r w:rsidR="003D4826">
                              <w:rPr>
                                <w:rFonts w:ascii="ＭＳ 明朝" w:eastAsia="ＭＳ 明朝" w:hAnsi="ＭＳ 明朝" w:hint="eastAsia"/>
                              </w:rPr>
                              <w:t>通知書（</w:t>
                            </w:r>
                            <w:r w:rsidR="00B62DF8" w:rsidRPr="009D1446">
                              <w:rPr>
                                <w:rFonts w:ascii="ＭＳ 明朝" w:eastAsia="ＭＳ 明朝" w:hAnsi="ＭＳ 明朝" w:hint="eastAsia"/>
                              </w:rPr>
                              <w:t>領収</w:t>
                            </w:r>
                            <w:r w:rsidR="003D4826">
                              <w:rPr>
                                <w:rFonts w:ascii="ＭＳ 明朝" w:eastAsia="ＭＳ 明朝" w:hAnsi="ＭＳ 明朝" w:hint="eastAsia"/>
                              </w:rPr>
                              <w:t>証書）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DCC0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2.15pt;margin-top:98.35pt;width:196.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" fillcolor="white [3201]" stroked="f" strokeweight=".5pt">
                <v:textbox>
                  <w:txbxContent>
                    <w:p w14:paraId="2899F887" w14:textId="45DEE2D3" w:rsidR="00B62DF8" w:rsidRPr="009D1446" w:rsidRDefault="003E41A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戻入　　</w:t>
                      </w:r>
                      <w:r w:rsidR="00FF6B75">
                        <w:rPr>
                          <w:rFonts w:ascii="ＭＳ 明朝" w:eastAsia="ＭＳ 明朝" w:hAnsi="ＭＳ 明朝" w:hint="eastAsia"/>
                        </w:rPr>
                        <w:t>返納</w:t>
                      </w:r>
                      <w:r w:rsidR="003D4826">
                        <w:rPr>
                          <w:rFonts w:ascii="ＭＳ 明朝" w:eastAsia="ＭＳ 明朝" w:hAnsi="ＭＳ 明朝" w:hint="eastAsia"/>
                        </w:rPr>
                        <w:t>通知書（</w:t>
                      </w:r>
                      <w:r w:rsidR="00B62DF8" w:rsidRPr="009D1446">
                        <w:rPr>
                          <w:rFonts w:ascii="ＭＳ 明朝" w:eastAsia="ＭＳ 明朝" w:hAnsi="ＭＳ 明朝" w:hint="eastAsia"/>
                        </w:rPr>
                        <w:t>領収</w:t>
                      </w:r>
                      <w:r w:rsidR="003D4826">
                        <w:rPr>
                          <w:rFonts w:ascii="ＭＳ 明朝" w:eastAsia="ＭＳ 明朝" w:hAnsi="ＭＳ 明朝" w:hint="eastAsia"/>
                        </w:rPr>
                        <w:t>証書）</w:t>
                      </w:r>
                    </w:p>
                  </w:txbxContent>
                </v:textbox>
              </v:shape>
            </w:pict>
          </mc:Fallback>
        </mc:AlternateContent>
      </w:r>
      <w:r w:rsidR="003D4826">
        <w:rPr>
          <w:rFonts w:ascii="ＭＳ 明朝" w:eastAsia="ＭＳ 明朝" w:hAnsi="ＭＳ 明朝" w:cs="Microsoft YaHei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2AA34" wp14:editId="6862460C">
                <wp:simplePos x="0" y="0"/>
                <wp:positionH relativeFrom="column">
                  <wp:posOffset>3538855</wp:posOffset>
                </wp:positionH>
                <wp:positionV relativeFrom="paragraph">
                  <wp:posOffset>6611620</wp:posOffset>
                </wp:positionV>
                <wp:extent cx="1114425" cy="3429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59D50D" w14:textId="1DF8A055" w:rsidR="003D4826" w:rsidRPr="003D4826" w:rsidRDefault="003D482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</w:t>
                            </w:r>
                            <w:r>
                              <w:rPr>
                                <w:rFonts w:eastAsiaTheme="minorEastAsia"/>
                              </w:rPr>
                              <w:t>納入者用）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D2AA34" id="テキスト ボックス 7" o:spid="_x0000_s1028" type="#_x0000_t202" style="position:absolute;left:0;text-align:left;margin-left:278.65pt;margin-top:520.6pt;width:87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" fillcolor="white [3201]" stroked="f" strokeweight=".5pt">
                <v:textbox>
                  <w:txbxContent>
                    <w:p w14:paraId="3559D50D" w14:textId="1DF8A055" w:rsidR="003D4826" w:rsidRPr="003D4826" w:rsidRDefault="003D482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（</w:t>
                      </w:r>
                      <w:r>
                        <w:rPr>
                          <w:rFonts w:eastAsiaTheme="minorEastAsia"/>
                        </w:rPr>
                        <w:t>納入者用）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3841" w:rsidRPr="00B62DF8" w:rsidSect="003D4826">
      <w:pgSz w:w="11900" w:h="16820"/>
      <w:pgMar w:top="283" w:right="1320" w:bottom="263" w:left="116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741D3" w14:textId="77777777" w:rsidR="00364022" w:rsidRDefault="00364022" w:rsidP="00FF6B75">
      <w:pPr>
        <w:spacing w:after="0" w:line="240" w:lineRule="auto"/>
      </w:pPr>
      <w:r>
        <w:separator/>
      </w:r>
    </w:p>
  </w:endnote>
  <w:endnote w:type="continuationSeparator" w:id="0">
    <w:p w14:paraId="276EE9A8" w14:textId="77777777" w:rsidR="00364022" w:rsidRDefault="00364022" w:rsidP="00FF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748A4" w14:textId="77777777" w:rsidR="00364022" w:rsidRDefault="00364022" w:rsidP="00FF6B75">
      <w:pPr>
        <w:spacing w:after="0" w:line="240" w:lineRule="auto"/>
      </w:pPr>
      <w:r>
        <w:separator/>
      </w:r>
    </w:p>
  </w:footnote>
  <w:footnote w:type="continuationSeparator" w:id="0">
    <w:p w14:paraId="27AE76C7" w14:textId="77777777" w:rsidR="00364022" w:rsidRDefault="00364022" w:rsidP="00FF6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41"/>
    <w:rsid w:val="00364022"/>
    <w:rsid w:val="003D4826"/>
    <w:rsid w:val="003E1571"/>
    <w:rsid w:val="003E41AE"/>
    <w:rsid w:val="00474A87"/>
    <w:rsid w:val="004B7722"/>
    <w:rsid w:val="0058704B"/>
    <w:rsid w:val="005E762B"/>
    <w:rsid w:val="007B3841"/>
    <w:rsid w:val="009D1446"/>
    <w:rsid w:val="00B56B76"/>
    <w:rsid w:val="00B62DF8"/>
    <w:rsid w:val="00C8398C"/>
    <w:rsid w:val="00D06D6B"/>
    <w:rsid w:val="00D30B16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AC5E4"/>
  <w15:docId w15:val="{6F69AC24-C648-4C78-B0D7-F75FD424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F6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B7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F6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B7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5B88B-0A03-4F55-9477-232BDDB5A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C8516-DE5B-4741-A691-9686FB8A9216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3.xml><?xml version="1.0" encoding="utf-8"?>
<ds:datastoreItem xmlns:ds="http://schemas.openxmlformats.org/officeDocument/2006/customXml" ds:itemID="{5B8DEAD5-FB91-4143-94F1-5F6CAAC12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ＴＡＳＫ．ＮＥＴ公会計システム【第２０１２．０２版】帳票サンプル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ＴＡＳＫ．ＮＥＴ公会計システム【第２０１２．０２版】帳票サンプル</dc:title>
  <dc:subject/>
  <dc:creator>株式会社　ＴＫＣ</dc:creator>
  <cp:keywords/>
  <cp:lastModifiedBy>USER</cp:lastModifiedBy>
  <cp:revision>2</cp:revision>
  <cp:lastPrinted>2025-02-13T02:58:00Z</cp:lastPrinted>
  <dcterms:created xsi:type="dcterms:W3CDTF">2025-03-27T00:46:00Z</dcterms:created>
  <dcterms:modified xsi:type="dcterms:W3CDTF">2025-03-27T00:46:00Z</dcterms:modified>
</cp:coreProperties>
</file>