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F6" w:rsidRPr="00572ADC" w:rsidRDefault="003E0DF6">
      <w:pPr>
        <w:wordWrap w:val="0"/>
        <w:overflowPunct w:val="0"/>
        <w:autoSpaceDE w:val="0"/>
        <w:autoSpaceDN w:val="0"/>
      </w:pPr>
      <w:r w:rsidRPr="00572ADC">
        <w:rPr>
          <w:rFonts w:hint="eastAsia"/>
        </w:rPr>
        <w:t>様式第</w:t>
      </w:r>
      <w:r w:rsidR="007B70CF">
        <w:rPr>
          <w:rFonts w:hint="eastAsia"/>
        </w:rPr>
        <w:t>５</w:t>
      </w:r>
      <w:r w:rsidRPr="00572ADC">
        <w:rPr>
          <w:rFonts w:hint="eastAsia"/>
        </w:rPr>
        <w:t>号</w:t>
      </w:r>
      <w:r w:rsidRPr="00572ADC">
        <w:t>(</w:t>
      </w:r>
      <w:r w:rsidRPr="00572ADC">
        <w:rPr>
          <w:rFonts w:hint="eastAsia"/>
        </w:rPr>
        <w:t>第</w:t>
      </w:r>
      <w:r w:rsidR="007B70CF">
        <w:rPr>
          <w:rFonts w:hint="eastAsia"/>
        </w:rPr>
        <w:t>２</w:t>
      </w:r>
      <w:bookmarkStart w:id="0" w:name="_GoBack"/>
      <w:bookmarkEnd w:id="0"/>
      <w:r w:rsidRPr="00572ADC">
        <w:rPr>
          <w:rFonts w:hint="eastAsia"/>
        </w:rPr>
        <w:t>条関係</w:t>
      </w:r>
      <w:r w:rsidRPr="00572ADC">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0"/>
      </w:tblGrid>
      <w:tr w:rsidR="003E0DF6" w:rsidRPr="00572ADC" w:rsidTr="003804B6">
        <w:trPr>
          <w:trHeight w:val="12686"/>
        </w:trPr>
        <w:tc>
          <w:tcPr>
            <w:tcW w:w="8500" w:type="dxa"/>
          </w:tcPr>
          <w:p w:rsidR="003E0DF6" w:rsidRPr="00572ADC" w:rsidRDefault="003E0DF6">
            <w:pPr>
              <w:wordWrap w:val="0"/>
              <w:overflowPunct w:val="0"/>
              <w:autoSpaceDE w:val="0"/>
              <w:autoSpaceDN w:val="0"/>
            </w:pPr>
          </w:p>
          <w:p w:rsidR="003E0DF6" w:rsidRPr="00572ADC" w:rsidRDefault="003E0DF6">
            <w:pPr>
              <w:wordWrap w:val="0"/>
              <w:overflowPunct w:val="0"/>
              <w:autoSpaceDE w:val="0"/>
              <w:autoSpaceDN w:val="0"/>
            </w:pPr>
          </w:p>
          <w:p w:rsidR="003E0DF6" w:rsidRDefault="003E0DF6">
            <w:pPr>
              <w:wordWrap w:val="0"/>
              <w:overflowPunct w:val="0"/>
              <w:autoSpaceDE w:val="0"/>
              <w:autoSpaceDN w:val="0"/>
              <w:jc w:val="center"/>
            </w:pPr>
            <w:r w:rsidRPr="00572ADC">
              <w:rPr>
                <w:rFonts w:hint="eastAsia"/>
                <w:spacing w:val="500"/>
              </w:rPr>
              <w:t>誓約</w:t>
            </w:r>
            <w:r w:rsidRPr="00572ADC">
              <w:rPr>
                <w:rFonts w:hint="eastAsia"/>
              </w:rPr>
              <w:t>書</w:t>
            </w:r>
          </w:p>
          <w:p w:rsidR="00962EAD" w:rsidRPr="00572ADC" w:rsidRDefault="00962EAD">
            <w:pPr>
              <w:wordWrap w:val="0"/>
              <w:overflowPunct w:val="0"/>
              <w:autoSpaceDE w:val="0"/>
              <w:autoSpaceDN w:val="0"/>
              <w:jc w:val="center"/>
            </w:pPr>
          </w:p>
          <w:tbl>
            <w:tblPr>
              <w:tblpPr w:leftFromText="142" w:rightFromText="142" w:vertAnchor="text" w:horzAnchor="page" w:tblpX="347"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tblGrid>
            <w:tr w:rsidR="00962EAD" w:rsidRPr="005E514A" w:rsidTr="001F175B">
              <w:trPr>
                <w:trHeight w:val="1408"/>
              </w:trPr>
              <w:tc>
                <w:tcPr>
                  <w:tcW w:w="1185" w:type="dxa"/>
                  <w:tcBorders>
                    <w:top w:val="single" w:sz="4" w:space="0" w:color="auto"/>
                    <w:left w:val="single" w:sz="4" w:space="0" w:color="auto"/>
                    <w:bottom w:val="single" w:sz="4" w:space="0" w:color="auto"/>
                    <w:right w:val="single" w:sz="4" w:space="0" w:color="auto"/>
                  </w:tcBorders>
                  <w:vAlign w:val="center"/>
                </w:tcPr>
                <w:p w:rsidR="00962EAD" w:rsidRPr="003804B6" w:rsidRDefault="00962EAD" w:rsidP="00962EAD">
                  <w:pPr>
                    <w:overflowPunct w:val="0"/>
                    <w:autoSpaceDE w:val="0"/>
                    <w:autoSpaceDN w:val="0"/>
                    <w:adjustRightInd w:val="0"/>
                    <w:spacing w:beforeLines="50" w:before="167" w:line="360" w:lineRule="auto"/>
                    <w:jc w:val="center"/>
                    <w:rPr>
                      <w:rFonts w:ascii="Arial" w:hAnsi="Arial" w:cs="Arial"/>
                      <w:kern w:val="0"/>
                      <w:szCs w:val="21"/>
                    </w:rPr>
                  </w:pPr>
                  <w:r w:rsidRPr="003804B6">
                    <w:rPr>
                      <w:rFonts w:ascii="Arial" w:hAnsi="Arial" w:cs="Arial" w:hint="eastAsia"/>
                      <w:spacing w:val="210"/>
                      <w:kern w:val="0"/>
                      <w:szCs w:val="21"/>
                    </w:rPr>
                    <w:t>収</w:t>
                  </w:r>
                  <w:r w:rsidRPr="003804B6">
                    <w:rPr>
                      <w:rFonts w:ascii="Arial" w:hAnsi="Arial" w:cs="Arial" w:hint="eastAsia"/>
                      <w:kern w:val="0"/>
                      <w:szCs w:val="21"/>
                    </w:rPr>
                    <w:t>入</w:t>
                  </w:r>
                  <w:r w:rsidRPr="003804B6">
                    <w:rPr>
                      <w:rFonts w:ascii="Arial" w:hAnsi="Arial" w:cs="Arial" w:hint="eastAsia"/>
                      <w:spacing w:val="210"/>
                      <w:kern w:val="0"/>
                      <w:szCs w:val="21"/>
                    </w:rPr>
                    <w:t>印</w:t>
                  </w:r>
                  <w:r w:rsidRPr="003804B6">
                    <w:rPr>
                      <w:rFonts w:ascii="Arial" w:hAnsi="Arial" w:cs="Arial" w:hint="eastAsia"/>
                      <w:kern w:val="0"/>
                      <w:szCs w:val="21"/>
                    </w:rPr>
                    <w:t>紙</w:t>
                  </w:r>
                </w:p>
              </w:tc>
            </w:tr>
          </w:tbl>
          <w:p w:rsidR="00962EAD" w:rsidRDefault="008D0B9B">
            <w:pPr>
              <w:wordWrap w:val="0"/>
              <w:overflowPunct w:val="0"/>
              <w:autoSpaceDE w:val="0"/>
              <w:autoSpaceDN w:val="0"/>
            </w:pPr>
            <w:r>
              <w:rPr>
                <w:rFonts w:hint="eastAsia"/>
              </w:rPr>
              <w:t xml:space="preserve">　</w:t>
            </w:r>
          </w:p>
          <w:tbl>
            <w:tblPr>
              <w:tblStyle w:val="aa"/>
              <w:tblpPr w:leftFromText="142" w:rightFromText="142" w:vertAnchor="text" w:horzAnchor="page" w:tblpX="2042" w:tblpY="228"/>
              <w:tblOverlap w:val="never"/>
              <w:tblW w:w="5995" w:type="dxa"/>
              <w:tblLayout w:type="fixed"/>
              <w:tblLook w:val="04A0" w:firstRow="1" w:lastRow="0" w:firstColumn="1" w:lastColumn="0" w:noHBand="0" w:noVBand="1"/>
            </w:tblPr>
            <w:tblGrid>
              <w:gridCol w:w="1067"/>
              <w:gridCol w:w="704"/>
              <w:gridCol w:w="704"/>
              <w:gridCol w:w="704"/>
              <w:gridCol w:w="704"/>
              <w:gridCol w:w="704"/>
              <w:gridCol w:w="704"/>
              <w:gridCol w:w="704"/>
            </w:tblGrid>
            <w:tr w:rsidR="00962EAD" w:rsidTr="001F175B">
              <w:trPr>
                <w:trHeight w:val="810"/>
              </w:trPr>
              <w:tc>
                <w:tcPr>
                  <w:tcW w:w="1067" w:type="dxa"/>
                  <w:tcBorders>
                    <w:top w:val="single" w:sz="4" w:space="0" w:color="auto"/>
                    <w:left w:val="single" w:sz="4" w:space="0" w:color="auto"/>
                    <w:bottom w:val="single" w:sz="4" w:space="0" w:color="auto"/>
                    <w:right w:val="single" w:sz="4" w:space="0" w:color="auto"/>
                  </w:tcBorders>
                </w:tcPr>
                <w:p w:rsidR="00962EAD" w:rsidRDefault="00962EAD" w:rsidP="00962EAD">
                  <w:pPr>
                    <w:overflowPunct w:val="0"/>
                    <w:autoSpaceDE w:val="0"/>
                    <w:autoSpaceDN w:val="0"/>
                    <w:jc w:val="center"/>
                  </w:pPr>
                  <w:r>
                    <w:rPr>
                      <w:rFonts w:hint="eastAsia"/>
                    </w:rPr>
                    <w:t>借　用</w:t>
                  </w:r>
                </w:p>
                <w:p w:rsidR="00962EAD" w:rsidRDefault="00962EAD" w:rsidP="00962EAD">
                  <w:pPr>
                    <w:wordWrap w:val="0"/>
                    <w:overflowPunct w:val="0"/>
                    <w:autoSpaceDE w:val="0"/>
                    <w:autoSpaceDN w:val="0"/>
                    <w:jc w:val="center"/>
                  </w:pPr>
                  <w:r>
                    <w:rPr>
                      <w:rFonts w:hint="eastAsia"/>
                    </w:rPr>
                    <w:t>（予定）</w:t>
                  </w:r>
                </w:p>
                <w:p w:rsidR="00962EAD" w:rsidRDefault="00962EAD" w:rsidP="00962EAD">
                  <w:pPr>
                    <w:wordWrap w:val="0"/>
                    <w:overflowPunct w:val="0"/>
                    <w:autoSpaceDE w:val="0"/>
                    <w:autoSpaceDN w:val="0"/>
                    <w:jc w:val="center"/>
                  </w:pPr>
                  <w:r>
                    <w:rPr>
                      <w:rFonts w:hint="eastAsia"/>
                    </w:rPr>
                    <w:t>金　額</w:t>
                  </w:r>
                </w:p>
              </w:tc>
              <w:tc>
                <w:tcPr>
                  <w:tcW w:w="704" w:type="dxa"/>
                  <w:tcBorders>
                    <w:top w:val="single" w:sz="4" w:space="0" w:color="auto"/>
                    <w:left w:val="single" w:sz="4" w:space="0" w:color="auto"/>
                    <w:bottom w:val="single" w:sz="4" w:space="0" w:color="auto"/>
                    <w:right w:val="single" w:sz="4" w:space="0" w:color="auto"/>
                  </w:tcBorders>
                </w:tcPr>
                <w:p w:rsidR="00962EAD" w:rsidRPr="009B3CB2" w:rsidRDefault="00962EAD" w:rsidP="00962EAD">
                  <w:pPr>
                    <w:wordWrap w:val="0"/>
                    <w:overflowPunct w:val="0"/>
                    <w:autoSpaceDE w:val="0"/>
                    <w:autoSpaceDN w:val="0"/>
                    <w:jc w:val="right"/>
                    <w:rPr>
                      <w:sz w:val="18"/>
                      <w:szCs w:val="18"/>
                    </w:rPr>
                  </w:pPr>
                  <w:r w:rsidRPr="009B3CB2">
                    <w:rPr>
                      <w:rFonts w:hint="eastAsia"/>
                      <w:sz w:val="18"/>
                      <w:szCs w:val="18"/>
                    </w:rPr>
                    <w:t>百</w:t>
                  </w:r>
                </w:p>
              </w:tc>
              <w:tc>
                <w:tcPr>
                  <w:tcW w:w="704" w:type="dxa"/>
                  <w:tcBorders>
                    <w:top w:val="single" w:sz="4" w:space="0" w:color="auto"/>
                    <w:left w:val="single" w:sz="4" w:space="0" w:color="auto"/>
                    <w:bottom w:val="single" w:sz="4" w:space="0" w:color="auto"/>
                    <w:right w:val="single" w:sz="4" w:space="0" w:color="auto"/>
                  </w:tcBorders>
                </w:tcPr>
                <w:p w:rsidR="00962EAD" w:rsidRPr="009B3CB2" w:rsidRDefault="00962EAD" w:rsidP="00962EAD">
                  <w:pPr>
                    <w:wordWrap w:val="0"/>
                    <w:overflowPunct w:val="0"/>
                    <w:autoSpaceDE w:val="0"/>
                    <w:autoSpaceDN w:val="0"/>
                    <w:jc w:val="right"/>
                    <w:rPr>
                      <w:sz w:val="18"/>
                      <w:szCs w:val="18"/>
                    </w:rPr>
                  </w:pPr>
                  <w:r w:rsidRPr="009B3CB2">
                    <w:rPr>
                      <w:rFonts w:hint="eastAsia"/>
                      <w:sz w:val="18"/>
                      <w:szCs w:val="18"/>
                    </w:rPr>
                    <w:t>十</w:t>
                  </w:r>
                </w:p>
              </w:tc>
              <w:tc>
                <w:tcPr>
                  <w:tcW w:w="704" w:type="dxa"/>
                  <w:tcBorders>
                    <w:top w:val="single" w:sz="4" w:space="0" w:color="auto"/>
                    <w:left w:val="single" w:sz="4" w:space="0" w:color="auto"/>
                    <w:bottom w:val="single" w:sz="4" w:space="0" w:color="auto"/>
                    <w:right w:val="single" w:sz="4" w:space="0" w:color="auto"/>
                  </w:tcBorders>
                </w:tcPr>
                <w:p w:rsidR="00962EAD" w:rsidRPr="009B3CB2" w:rsidRDefault="00962EAD" w:rsidP="00962EAD">
                  <w:pPr>
                    <w:wordWrap w:val="0"/>
                    <w:overflowPunct w:val="0"/>
                    <w:autoSpaceDE w:val="0"/>
                    <w:autoSpaceDN w:val="0"/>
                    <w:jc w:val="right"/>
                    <w:rPr>
                      <w:sz w:val="18"/>
                      <w:szCs w:val="18"/>
                    </w:rPr>
                  </w:pPr>
                  <w:r w:rsidRPr="009B3CB2">
                    <w:rPr>
                      <w:rFonts w:hint="eastAsia"/>
                      <w:sz w:val="18"/>
                      <w:szCs w:val="18"/>
                    </w:rPr>
                    <w:t>万</w:t>
                  </w:r>
                </w:p>
              </w:tc>
              <w:tc>
                <w:tcPr>
                  <w:tcW w:w="704" w:type="dxa"/>
                  <w:tcBorders>
                    <w:top w:val="single" w:sz="4" w:space="0" w:color="auto"/>
                    <w:left w:val="single" w:sz="4" w:space="0" w:color="auto"/>
                    <w:bottom w:val="single" w:sz="4" w:space="0" w:color="auto"/>
                    <w:right w:val="single" w:sz="4" w:space="0" w:color="auto"/>
                  </w:tcBorders>
                </w:tcPr>
                <w:p w:rsidR="00962EAD" w:rsidRPr="009B3CB2" w:rsidRDefault="00962EAD" w:rsidP="00962EAD">
                  <w:pPr>
                    <w:wordWrap w:val="0"/>
                    <w:overflowPunct w:val="0"/>
                    <w:autoSpaceDE w:val="0"/>
                    <w:autoSpaceDN w:val="0"/>
                    <w:jc w:val="right"/>
                    <w:rPr>
                      <w:sz w:val="18"/>
                      <w:szCs w:val="18"/>
                    </w:rPr>
                  </w:pPr>
                  <w:r w:rsidRPr="009B3CB2">
                    <w:rPr>
                      <w:rFonts w:hint="eastAsia"/>
                      <w:sz w:val="18"/>
                      <w:szCs w:val="18"/>
                    </w:rPr>
                    <w:t>千</w:t>
                  </w:r>
                </w:p>
              </w:tc>
              <w:tc>
                <w:tcPr>
                  <w:tcW w:w="704" w:type="dxa"/>
                  <w:tcBorders>
                    <w:top w:val="single" w:sz="4" w:space="0" w:color="auto"/>
                    <w:left w:val="single" w:sz="4" w:space="0" w:color="auto"/>
                    <w:bottom w:val="single" w:sz="4" w:space="0" w:color="auto"/>
                    <w:right w:val="single" w:sz="4" w:space="0" w:color="auto"/>
                  </w:tcBorders>
                </w:tcPr>
                <w:p w:rsidR="00962EAD" w:rsidRPr="009B3CB2" w:rsidRDefault="00962EAD" w:rsidP="00962EAD">
                  <w:pPr>
                    <w:wordWrap w:val="0"/>
                    <w:overflowPunct w:val="0"/>
                    <w:autoSpaceDE w:val="0"/>
                    <w:autoSpaceDN w:val="0"/>
                    <w:jc w:val="right"/>
                    <w:rPr>
                      <w:sz w:val="18"/>
                      <w:szCs w:val="18"/>
                    </w:rPr>
                  </w:pPr>
                  <w:r w:rsidRPr="009B3CB2">
                    <w:rPr>
                      <w:rFonts w:hint="eastAsia"/>
                      <w:sz w:val="18"/>
                      <w:szCs w:val="18"/>
                    </w:rPr>
                    <w:t>百</w:t>
                  </w:r>
                </w:p>
              </w:tc>
              <w:tc>
                <w:tcPr>
                  <w:tcW w:w="704" w:type="dxa"/>
                  <w:tcBorders>
                    <w:top w:val="single" w:sz="4" w:space="0" w:color="auto"/>
                    <w:left w:val="single" w:sz="4" w:space="0" w:color="auto"/>
                    <w:bottom w:val="single" w:sz="4" w:space="0" w:color="auto"/>
                    <w:right w:val="single" w:sz="4" w:space="0" w:color="auto"/>
                  </w:tcBorders>
                </w:tcPr>
                <w:p w:rsidR="00962EAD" w:rsidRPr="009B3CB2" w:rsidRDefault="00962EAD" w:rsidP="00962EAD">
                  <w:pPr>
                    <w:wordWrap w:val="0"/>
                    <w:overflowPunct w:val="0"/>
                    <w:autoSpaceDE w:val="0"/>
                    <w:autoSpaceDN w:val="0"/>
                    <w:jc w:val="right"/>
                    <w:rPr>
                      <w:sz w:val="18"/>
                      <w:szCs w:val="18"/>
                    </w:rPr>
                  </w:pPr>
                  <w:r w:rsidRPr="009B3CB2">
                    <w:rPr>
                      <w:rFonts w:hint="eastAsia"/>
                      <w:sz w:val="18"/>
                      <w:szCs w:val="18"/>
                    </w:rPr>
                    <w:t>十</w:t>
                  </w:r>
                </w:p>
              </w:tc>
              <w:tc>
                <w:tcPr>
                  <w:tcW w:w="704" w:type="dxa"/>
                  <w:tcBorders>
                    <w:top w:val="single" w:sz="4" w:space="0" w:color="auto"/>
                    <w:left w:val="single" w:sz="4" w:space="0" w:color="auto"/>
                    <w:bottom w:val="single" w:sz="4" w:space="0" w:color="auto"/>
                    <w:right w:val="single" w:sz="4" w:space="0" w:color="auto"/>
                  </w:tcBorders>
                </w:tcPr>
                <w:p w:rsidR="00962EAD" w:rsidRPr="009B3CB2" w:rsidRDefault="00962EAD" w:rsidP="00962EAD">
                  <w:pPr>
                    <w:wordWrap w:val="0"/>
                    <w:overflowPunct w:val="0"/>
                    <w:autoSpaceDE w:val="0"/>
                    <w:autoSpaceDN w:val="0"/>
                    <w:jc w:val="right"/>
                    <w:rPr>
                      <w:sz w:val="18"/>
                      <w:szCs w:val="18"/>
                    </w:rPr>
                  </w:pPr>
                  <w:r w:rsidRPr="009B3CB2">
                    <w:rPr>
                      <w:rFonts w:hint="eastAsia"/>
                      <w:sz w:val="18"/>
                      <w:szCs w:val="18"/>
                    </w:rPr>
                    <w:t>円</w:t>
                  </w:r>
                </w:p>
              </w:tc>
            </w:tr>
          </w:tbl>
          <w:p w:rsidR="006F5C2A" w:rsidRPr="00572ADC" w:rsidRDefault="008D0B9B">
            <w:pPr>
              <w:wordWrap w:val="0"/>
              <w:overflowPunct w:val="0"/>
              <w:autoSpaceDE w:val="0"/>
              <w:autoSpaceDN w:val="0"/>
            </w:pPr>
            <w:r>
              <w:rPr>
                <w:rFonts w:hint="eastAsia"/>
              </w:rPr>
              <w:t xml:space="preserve">　　　　　　　　　</w:t>
            </w:r>
          </w:p>
          <w:p w:rsidR="00962EAD" w:rsidRDefault="003E0DF6">
            <w:pPr>
              <w:pStyle w:val="a5"/>
              <w:spacing w:line="360" w:lineRule="auto"/>
              <w:ind w:left="0" w:right="0" w:firstLine="0"/>
            </w:pPr>
            <w:r w:rsidRPr="00572ADC">
              <w:rPr>
                <w:rFonts w:hint="eastAsia"/>
              </w:rPr>
              <w:t xml:space="preserve">　</w:t>
            </w:r>
          </w:p>
          <w:p w:rsidR="00962EAD" w:rsidRDefault="00962EAD">
            <w:pPr>
              <w:pStyle w:val="a5"/>
              <w:spacing w:line="360" w:lineRule="auto"/>
              <w:ind w:left="0" w:right="0" w:firstLine="0"/>
            </w:pPr>
          </w:p>
          <w:p w:rsidR="003E0DF6" w:rsidRPr="002E6916" w:rsidRDefault="003E0DF6">
            <w:pPr>
              <w:pStyle w:val="a5"/>
              <w:spacing w:line="360" w:lineRule="auto"/>
              <w:ind w:left="0" w:right="0" w:firstLine="0"/>
            </w:pPr>
            <w:r w:rsidRPr="00572ADC">
              <w:rPr>
                <w:rFonts w:hint="eastAsia"/>
              </w:rPr>
              <w:t xml:space="preserve">　</w:t>
            </w:r>
            <w:r w:rsidR="00962EAD">
              <w:rPr>
                <w:rFonts w:hint="eastAsia"/>
              </w:rPr>
              <w:t xml:space="preserve">　</w:t>
            </w:r>
            <w:r w:rsidRPr="00572ADC">
              <w:rPr>
                <w:rFonts w:hint="eastAsia"/>
              </w:rPr>
              <w:t>伊勢崎市奨学金条例による奨学生として　　　　　　　　　　　　　　　　　　　　　　　　　　　　学校在学中年額　　　　　　　円</w:t>
            </w:r>
            <w:r w:rsidR="0044251A">
              <w:rPr>
                <w:rFonts w:hint="eastAsia"/>
              </w:rPr>
              <w:t>、</w:t>
            </w:r>
            <w:r w:rsidR="0044251A" w:rsidRPr="002E6916">
              <w:rPr>
                <w:rFonts w:hint="eastAsia"/>
              </w:rPr>
              <w:t>総額　　　　　　　　円</w:t>
            </w:r>
            <w:r w:rsidRPr="002E6916">
              <w:rPr>
                <w:rFonts w:hint="eastAsia"/>
              </w:rPr>
              <w:t>の奨学金の貸与を受けることについては、同条例及び</w:t>
            </w:r>
            <w:r w:rsidR="008E397E" w:rsidRPr="002E6916">
              <w:rPr>
                <w:rFonts w:hint="eastAsia"/>
              </w:rPr>
              <w:t>伊勢崎市奨学金条例施行規則</w:t>
            </w:r>
            <w:r w:rsidRPr="002E6916">
              <w:rPr>
                <w:rFonts w:hint="eastAsia"/>
              </w:rPr>
              <w:t>並びに教育委員会の指示を守り返済に当たっては定められた期間内に滞りなく返済いたします。</w:t>
            </w:r>
          </w:p>
          <w:p w:rsidR="003E0DF6" w:rsidRPr="002E6916" w:rsidRDefault="003E0DF6">
            <w:pPr>
              <w:pStyle w:val="a5"/>
              <w:spacing w:line="360" w:lineRule="auto"/>
              <w:ind w:left="0" w:right="0" w:firstLine="0"/>
            </w:pPr>
            <w:r w:rsidRPr="002E6916">
              <w:rPr>
                <w:rFonts w:hint="eastAsia"/>
              </w:rPr>
              <w:t xml:space="preserve">　</w:t>
            </w:r>
            <w:r w:rsidR="008D0B9B" w:rsidRPr="002E6916">
              <w:rPr>
                <w:rFonts w:hint="eastAsia"/>
              </w:rPr>
              <w:t>なお、</w:t>
            </w:r>
            <w:r w:rsidR="008E6F3A" w:rsidRPr="003804B6">
              <w:rPr>
                <w:rFonts w:hint="eastAsia"/>
              </w:rPr>
              <w:t>奨学生</w:t>
            </w:r>
            <w:r w:rsidRPr="002E6916">
              <w:rPr>
                <w:rFonts w:hint="eastAsia"/>
              </w:rPr>
              <w:t>が返済できないときは、保護者</w:t>
            </w:r>
            <w:r w:rsidR="00DB6DC8" w:rsidRPr="003804B6">
              <w:rPr>
                <w:rFonts w:hint="eastAsia"/>
              </w:rPr>
              <w:t>及び</w:t>
            </w:r>
            <w:r w:rsidRPr="002E6916">
              <w:rPr>
                <w:rFonts w:hint="eastAsia"/>
              </w:rPr>
              <w:t>連帯保証人において返済すること</w:t>
            </w:r>
            <w:proofErr w:type="gramStart"/>
            <w:r w:rsidRPr="002E6916">
              <w:rPr>
                <w:rFonts w:hint="eastAsia"/>
              </w:rPr>
              <w:t>を</w:t>
            </w:r>
            <w:proofErr w:type="gramEnd"/>
            <w:r w:rsidRPr="002E6916">
              <w:rPr>
                <w:rFonts w:hint="eastAsia"/>
              </w:rPr>
              <w:t>連署</w:t>
            </w:r>
            <w:proofErr w:type="gramStart"/>
            <w:r w:rsidRPr="002E6916">
              <w:rPr>
                <w:rFonts w:hint="eastAsia"/>
              </w:rPr>
              <w:t>を</w:t>
            </w:r>
            <w:proofErr w:type="gramEnd"/>
            <w:r w:rsidRPr="002E6916">
              <w:rPr>
                <w:rFonts w:hint="eastAsia"/>
              </w:rPr>
              <w:t>もって</w:t>
            </w:r>
            <w:r w:rsidR="00DB6DC8" w:rsidRPr="003804B6">
              <w:rPr>
                <w:rFonts w:hint="eastAsia"/>
              </w:rPr>
              <w:t>約束</w:t>
            </w:r>
            <w:r w:rsidRPr="002E6916">
              <w:rPr>
                <w:rFonts w:hint="eastAsia"/>
              </w:rPr>
              <w:t>いたします。</w:t>
            </w:r>
          </w:p>
          <w:p w:rsidR="009A7F8B" w:rsidRPr="002E6916" w:rsidRDefault="009A7F8B">
            <w:pPr>
              <w:pStyle w:val="a5"/>
              <w:spacing w:line="360" w:lineRule="auto"/>
              <w:ind w:left="0" w:right="0" w:firstLine="0"/>
            </w:pPr>
            <w:r w:rsidRPr="002E6916">
              <w:rPr>
                <w:rFonts w:hint="eastAsia"/>
              </w:rPr>
              <w:t xml:space="preserve">　</w:t>
            </w:r>
            <w:r w:rsidR="00EA5C2E" w:rsidRPr="003804B6">
              <w:rPr>
                <w:rFonts w:hint="eastAsia"/>
              </w:rPr>
              <w:t>保護者及び</w:t>
            </w:r>
            <w:r w:rsidR="00EA5C2E" w:rsidRPr="002E6916">
              <w:rPr>
                <w:rFonts w:hint="eastAsia"/>
              </w:rPr>
              <w:t>連帯保証人の</w:t>
            </w:r>
            <w:r w:rsidR="00A57586" w:rsidRPr="002E6916">
              <w:rPr>
                <w:rFonts w:hint="eastAsia"/>
              </w:rPr>
              <w:t>債務</w:t>
            </w:r>
            <w:r w:rsidR="00EA5C2E">
              <w:rPr>
                <w:rFonts w:hint="eastAsia"/>
              </w:rPr>
              <w:t>極</w:t>
            </w:r>
            <w:r w:rsidR="00DB6DC8">
              <w:rPr>
                <w:rFonts w:hint="eastAsia"/>
              </w:rPr>
              <w:t xml:space="preserve">度額は　</w:t>
            </w:r>
            <w:r w:rsidR="00170001" w:rsidRPr="002E6916">
              <w:rPr>
                <w:rFonts w:hint="eastAsia"/>
              </w:rPr>
              <w:t xml:space="preserve">　　　　　　　　　円</w:t>
            </w:r>
            <w:r w:rsidR="00A57586" w:rsidRPr="002E6916">
              <w:rPr>
                <w:rFonts w:hint="eastAsia"/>
              </w:rPr>
              <w:t>（奨学金貸与額全額）</w:t>
            </w:r>
            <w:r w:rsidR="00DB6DC8" w:rsidRPr="003804B6">
              <w:rPr>
                <w:rFonts w:hint="eastAsia"/>
              </w:rPr>
              <w:t>であることとし、極度額</w:t>
            </w:r>
            <w:r w:rsidR="00170001" w:rsidRPr="002E6916">
              <w:rPr>
                <w:rFonts w:hint="eastAsia"/>
              </w:rPr>
              <w:t>の範囲内</w:t>
            </w:r>
            <w:r w:rsidR="00DB6DC8" w:rsidRPr="003804B6">
              <w:rPr>
                <w:rFonts w:hint="eastAsia"/>
              </w:rPr>
              <w:t>で</w:t>
            </w:r>
            <w:r w:rsidR="008D0B9B" w:rsidRPr="003804B6">
              <w:rPr>
                <w:rFonts w:hint="eastAsia"/>
              </w:rPr>
              <w:t>連</w:t>
            </w:r>
            <w:r w:rsidR="00DB6DC8" w:rsidRPr="003804B6">
              <w:rPr>
                <w:rFonts w:hint="eastAsia"/>
              </w:rPr>
              <w:t>帯</w:t>
            </w:r>
            <w:r w:rsidR="008D0B9B" w:rsidRPr="002E6916">
              <w:rPr>
                <w:rFonts w:hint="eastAsia"/>
              </w:rPr>
              <w:t>して負担することを承諾</w:t>
            </w:r>
            <w:r w:rsidR="00A57586" w:rsidRPr="002E6916">
              <w:rPr>
                <w:rFonts w:hint="eastAsia"/>
              </w:rPr>
              <w:t>します。</w:t>
            </w:r>
          </w:p>
          <w:p w:rsidR="003E0DF6" w:rsidRPr="002E6916" w:rsidRDefault="003E0DF6">
            <w:pPr>
              <w:wordWrap w:val="0"/>
              <w:overflowPunct w:val="0"/>
              <w:autoSpaceDE w:val="0"/>
              <w:autoSpaceDN w:val="0"/>
            </w:pPr>
          </w:p>
          <w:p w:rsidR="003E0DF6" w:rsidRPr="002E6916" w:rsidRDefault="003E0DF6">
            <w:pPr>
              <w:wordWrap w:val="0"/>
              <w:overflowPunct w:val="0"/>
              <w:autoSpaceDE w:val="0"/>
              <w:autoSpaceDN w:val="0"/>
            </w:pPr>
          </w:p>
          <w:p w:rsidR="003E0DF6" w:rsidRPr="002E6916" w:rsidRDefault="003E0DF6">
            <w:pPr>
              <w:wordWrap w:val="0"/>
              <w:overflowPunct w:val="0"/>
              <w:autoSpaceDE w:val="0"/>
              <w:autoSpaceDN w:val="0"/>
            </w:pPr>
            <w:r w:rsidRPr="002E6916">
              <w:rPr>
                <w:rFonts w:hint="eastAsia"/>
              </w:rPr>
              <w:t xml:space="preserve">　　　　　　年　　月　　日</w:t>
            </w:r>
          </w:p>
          <w:p w:rsidR="003E0DF6" w:rsidRPr="002E6916" w:rsidRDefault="003E0DF6">
            <w:pPr>
              <w:wordWrap w:val="0"/>
              <w:overflowPunct w:val="0"/>
              <w:autoSpaceDE w:val="0"/>
              <w:autoSpaceDN w:val="0"/>
            </w:pPr>
          </w:p>
          <w:p w:rsidR="003E0DF6" w:rsidRPr="002E6916" w:rsidRDefault="003E0DF6">
            <w:pPr>
              <w:pStyle w:val="a3"/>
              <w:tabs>
                <w:tab w:val="clear" w:pos="4252"/>
                <w:tab w:val="clear" w:pos="8504"/>
              </w:tabs>
              <w:snapToGrid/>
              <w:rPr>
                <w:rFonts w:hAnsi="Courier New"/>
                <w:sz w:val="21"/>
              </w:rPr>
            </w:pPr>
          </w:p>
          <w:p w:rsidR="003E0DF6" w:rsidRPr="002E6916" w:rsidRDefault="003E0DF6">
            <w:pPr>
              <w:wordWrap w:val="0"/>
              <w:overflowPunct w:val="0"/>
              <w:autoSpaceDE w:val="0"/>
              <w:autoSpaceDN w:val="0"/>
            </w:pPr>
          </w:p>
          <w:p w:rsidR="003E0DF6" w:rsidRPr="002E6916" w:rsidRDefault="009F0150" w:rsidP="00962EAD">
            <w:pPr>
              <w:wordWrap w:val="0"/>
              <w:overflowPunct w:val="0"/>
              <w:autoSpaceDE w:val="0"/>
              <w:autoSpaceDN w:val="0"/>
              <w:ind w:right="633"/>
              <w:jc w:val="right"/>
            </w:pPr>
            <w:r w:rsidRPr="003804B6">
              <w:rPr>
                <w:noProof/>
              </w:rPr>
              <mc:AlternateContent>
                <mc:Choice Requires="wps">
                  <w:drawing>
                    <wp:anchor distT="0" distB="0" distL="114300" distR="114300" simplePos="0" relativeHeight="251657728" behindDoc="0" locked="0" layoutInCell="0" allowOverlap="1">
                      <wp:simplePos x="0" y="0"/>
                      <wp:positionH relativeFrom="column">
                        <wp:posOffset>4896485</wp:posOffset>
                      </wp:positionH>
                      <wp:positionV relativeFrom="paragraph">
                        <wp:posOffset>4869815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33C7E" id="Oval 2" o:spid="_x0000_s1026" style="position:absolute;left:0;text-align:left;margin-left:385.55pt;margin-top:383.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" o:allowincell="f" filled="f" strokeweight=".5pt"/>
                  </w:pict>
                </mc:Fallback>
              </mc:AlternateContent>
            </w:r>
            <w:r w:rsidR="008E6F3A" w:rsidRPr="003804B6">
              <w:rPr>
                <w:rFonts w:hint="eastAsia"/>
                <w:noProof/>
              </w:rPr>
              <w:t>奨　学　生</w:t>
            </w:r>
            <w:r w:rsidR="003E0DF6" w:rsidRPr="002E6916">
              <w:rPr>
                <w:rFonts w:hint="eastAsia"/>
              </w:rPr>
              <w:t xml:space="preserve">　</w:t>
            </w:r>
            <w:r w:rsidR="003E0DF6" w:rsidRPr="002E6916">
              <w:rPr>
                <w:rFonts w:hint="eastAsia"/>
                <w:spacing w:val="105"/>
              </w:rPr>
              <w:t>住</w:t>
            </w:r>
            <w:r w:rsidR="003E0DF6" w:rsidRPr="002E6916">
              <w:rPr>
                <w:rFonts w:hint="eastAsia"/>
              </w:rPr>
              <w:t xml:space="preserve">所　　　　　　　　　　　　　　</w:t>
            </w:r>
          </w:p>
          <w:p w:rsidR="003E0DF6" w:rsidRDefault="003E0DF6" w:rsidP="00962EAD">
            <w:pPr>
              <w:wordWrap w:val="0"/>
              <w:overflowPunct w:val="0"/>
              <w:autoSpaceDE w:val="0"/>
              <w:autoSpaceDN w:val="0"/>
              <w:ind w:firstLineChars="945" w:firstLine="4050"/>
            </w:pPr>
            <w:r w:rsidRPr="002E6916">
              <w:rPr>
                <w:rFonts w:hint="eastAsia"/>
                <w:spacing w:val="108"/>
                <w:kern w:val="0"/>
              </w:rPr>
              <w:t>氏</w:t>
            </w:r>
            <w:r w:rsidRPr="002E6916">
              <w:rPr>
                <w:rFonts w:hint="eastAsia"/>
                <w:kern w:val="0"/>
              </w:rPr>
              <w:t>名</w:t>
            </w:r>
            <w:r w:rsidR="00962EAD">
              <w:rPr>
                <w:rFonts w:hint="eastAsia"/>
              </w:rPr>
              <w:t xml:space="preserve">　　　　　　　　　　　　　　</w:t>
            </w:r>
            <w:r w:rsidR="003804B6">
              <w:fldChar w:fldCharType="begin"/>
            </w:r>
            <w:r w:rsidR="003804B6">
              <w:instrText xml:space="preserve"> </w:instrText>
            </w:r>
            <w:r w:rsidR="003804B6">
              <w:rPr>
                <w:rFonts w:hint="eastAsia"/>
              </w:rPr>
              <w:instrText>eq \o\ac(</w:instrText>
            </w:r>
            <w:r w:rsidR="003804B6" w:rsidRPr="003804B6">
              <w:rPr>
                <w:rFonts w:hint="eastAsia"/>
                <w:position w:val="-4"/>
                <w:sz w:val="31"/>
              </w:rPr>
              <w:instrText>○</w:instrText>
            </w:r>
            <w:r w:rsidR="003804B6">
              <w:rPr>
                <w:rFonts w:hint="eastAsia"/>
              </w:rPr>
              <w:instrText>,印)</w:instrText>
            </w:r>
            <w:r w:rsidR="003804B6">
              <w:fldChar w:fldCharType="end"/>
            </w:r>
          </w:p>
          <w:p w:rsidR="00962EAD" w:rsidRDefault="00962EAD" w:rsidP="00962EAD">
            <w:pPr>
              <w:overflowPunct w:val="0"/>
              <w:autoSpaceDE w:val="0"/>
              <w:autoSpaceDN w:val="0"/>
              <w:ind w:right="420"/>
              <w:jc w:val="right"/>
            </w:pPr>
          </w:p>
          <w:p w:rsidR="00962EAD" w:rsidRPr="00962EAD" w:rsidRDefault="00962EAD" w:rsidP="00962EAD">
            <w:pPr>
              <w:overflowPunct w:val="0"/>
              <w:autoSpaceDE w:val="0"/>
              <w:autoSpaceDN w:val="0"/>
              <w:ind w:right="420"/>
              <w:jc w:val="right"/>
            </w:pPr>
          </w:p>
          <w:p w:rsidR="00962EAD" w:rsidRPr="002E6916" w:rsidRDefault="00962EAD" w:rsidP="00962EAD">
            <w:pPr>
              <w:wordWrap w:val="0"/>
              <w:overflowPunct w:val="0"/>
              <w:autoSpaceDE w:val="0"/>
              <w:autoSpaceDN w:val="0"/>
              <w:ind w:right="633"/>
              <w:jc w:val="right"/>
            </w:pPr>
            <w:r>
              <w:rPr>
                <w:noProof/>
              </w:rPr>
              <mc:AlternateContent>
                <mc:Choice Requires="wps">
                  <w:drawing>
                    <wp:anchor distT="0" distB="0" distL="114300" distR="114300" simplePos="0" relativeHeight="251660800" behindDoc="0" locked="0" layoutInCell="0" allowOverlap="1" wp14:anchorId="7E76A1ED" wp14:editId="282EEB1F">
                      <wp:simplePos x="0" y="0"/>
                      <wp:positionH relativeFrom="column">
                        <wp:posOffset>4896485</wp:posOffset>
                      </wp:positionH>
                      <wp:positionV relativeFrom="paragraph">
                        <wp:posOffset>4869815</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1BF61" id="Oval 2" o:spid="_x0000_s1026" style="position:absolute;left:0;text-align:left;margin-left:385.55pt;margin-top:383.45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i6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DQJ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" o:allowincell="f" filled="f" strokeweight=".5pt"/>
                  </w:pict>
                </mc:Fallback>
              </mc:AlternateContent>
            </w:r>
            <w:r>
              <w:rPr>
                <w:rFonts w:hint="eastAsia"/>
                <w:noProof/>
              </w:rPr>
              <w:t>保　護　者</w:t>
            </w:r>
            <w:r w:rsidRPr="002E6916">
              <w:rPr>
                <w:rFonts w:hint="eastAsia"/>
              </w:rPr>
              <w:t xml:space="preserve">　</w:t>
            </w:r>
            <w:r w:rsidRPr="002E6916">
              <w:rPr>
                <w:rFonts w:hint="eastAsia"/>
                <w:spacing w:val="105"/>
              </w:rPr>
              <w:t>住</w:t>
            </w:r>
            <w:r w:rsidRPr="002E6916">
              <w:rPr>
                <w:rFonts w:hint="eastAsia"/>
              </w:rPr>
              <w:t xml:space="preserve">所　　　　　　　　　　　　　　</w:t>
            </w:r>
          </w:p>
          <w:p w:rsidR="00962EAD" w:rsidRDefault="00962EAD" w:rsidP="00962EAD">
            <w:pPr>
              <w:wordWrap w:val="0"/>
              <w:overflowPunct w:val="0"/>
              <w:autoSpaceDE w:val="0"/>
              <w:autoSpaceDN w:val="0"/>
              <w:ind w:firstLineChars="945" w:firstLine="4050"/>
            </w:pPr>
            <w:r w:rsidRPr="002E6916">
              <w:rPr>
                <w:rFonts w:hint="eastAsia"/>
                <w:spacing w:val="108"/>
                <w:kern w:val="0"/>
              </w:rPr>
              <w:t>氏</w:t>
            </w:r>
            <w:r w:rsidRPr="002E6916">
              <w:rPr>
                <w:rFonts w:hint="eastAsia"/>
                <w:kern w:val="0"/>
              </w:rPr>
              <w:t>名</w:t>
            </w:r>
            <w:r>
              <w:rPr>
                <w:rFonts w:hint="eastAsia"/>
              </w:rPr>
              <w:t xml:space="preserve">　　　　　　　　　　　　　　</w:t>
            </w:r>
            <w:r w:rsidR="003804B6">
              <w:fldChar w:fldCharType="begin"/>
            </w:r>
            <w:r w:rsidR="003804B6">
              <w:instrText xml:space="preserve"> </w:instrText>
            </w:r>
            <w:r w:rsidR="003804B6">
              <w:rPr>
                <w:rFonts w:hint="eastAsia"/>
              </w:rPr>
              <w:instrText>eq \o\ac(</w:instrText>
            </w:r>
            <w:r w:rsidR="003804B6" w:rsidRPr="003804B6">
              <w:rPr>
                <w:rFonts w:hint="eastAsia"/>
                <w:position w:val="-4"/>
                <w:sz w:val="31"/>
              </w:rPr>
              <w:instrText>○</w:instrText>
            </w:r>
            <w:r w:rsidR="003804B6">
              <w:rPr>
                <w:rFonts w:hint="eastAsia"/>
              </w:rPr>
              <w:instrText>,印)</w:instrText>
            </w:r>
            <w:r w:rsidR="003804B6">
              <w:fldChar w:fldCharType="end"/>
            </w:r>
          </w:p>
          <w:p w:rsidR="003E0DF6" w:rsidRPr="00962EAD" w:rsidRDefault="003E0DF6">
            <w:pPr>
              <w:wordWrap w:val="0"/>
              <w:overflowPunct w:val="0"/>
              <w:autoSpaceDE w:val="0"/>
              <w:autoSpaceDN w:val="0"/>
              <w:ind w:right="420"/>
              <w:jc w:val="right"/>
            </w:pPr>
          </w:p>
          <w:p w:rsidR="003E0DF6" w:rsidRPr="00572ADC" w:rsidRDefault="003E0DF6" w:rsidP="003804B6">
            <w:pPr>
              <w:wordWrap w:val="0"/>
              <w:overflowPunct w:val="0"/>
              <w:autoSpaceDE w:val="0"/>
              <w:autoSpaceDN w:val="0"/>
              <w:ind w:right="426"/>
              <w:jc w:val="right"/>
            </w:pPr>
          </w:p>
          <w:p w:rsidR="00962EAD" w:rsidRPr="002E6916" w:rsidRDefault="00962EAD" w:rsidP="00962EAD">
            <w:pPr>
              <w:wordWrap w:val="0"/>
              <w:overflowPunct w:val="0"/>
              <w:autoSpaceDE w:val="0"/>
              <w:autoSpaceDN w:val="0"/>
              <w:ind w:right="633"/>
              <w:jc w:val="right"/>
            </w:pPr>
            <w:r>
              <w:rPr>
                <w:noProof/>
              </w:rPr>
              <mc:AlternateContent>
                <mc:Choice Requires="wps">
                  <w:drawing>
                    <wp:anchor distT="0" distB="0" distL="114300" distR="114300" simplePos="0" relativeHeight="251662848" behindDoc="0" locked="0" layoutInCell="0" allowOverlap="1" wp14:anchorId="249D17FA" wp14:editId="39ADA48B">
                      <wp:simplePos x="0" y="0"/>
                      <wp:positionH relativeFrom="column">
                        <wp:posOffset>4896485</wp:posOffset>
                      </wp:positionH>
                      <wp:positionV relativeFrom="paragraph">
                        <wp:posOffset>4869815</wp:posOffset>
                      </wp:positionV>
                      <wp:extent cx="152400" cy="15240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D6475C" id="Oval 2" o:spid="_x0000_s1026" style="position:absolute;left:0;text-align:left;margin-left:385.55pt;margin-top:383.45pt;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0W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ilG&#10;irTQoqcdkWgS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" o:allowincell="f" filled="f" strokeweight=".5pt"/>
                  </w:pict>
                </mc:Fallback>
              </mc:AlternateContent>
            </w:r>
            <w:r>
              <w:rPr>
                <w:rFonts w:hint="eastAsia"/>
                <w:noProof/>
              </w:rPr>
              <w:t>連帯保証人</w:t>
            </w:r>
            <w:r w:rsidRPr="002E6916">
              <w:rPr>
                <w:rFonts w:hint="eastAsia"/>
              </w:rPr>
              <w:t xml:space="preserve">　</w:t>
            </w:r>
            <w:r w:rsidRPr="002E6916">
              <w:rPr>
                <w:rFonts w:hint="eastAsia"/>
                <w:spacing w:val="105"/>
              </w:rPr>
              <w:t>住</w:t>
            </w:r>
            <w:r w:rsidRPr="002E6916">
              <w:rPr>
                <w:rFonts w:hint="eastAsia"/>
              </w:rPr>
              <w:t xml:space="preserve">所　　　　　　　　　　　　　　</w:t>
            </w:r>
          </w:p>
          <w:p w:rsidR="003804B6" w:rsidRDefault="003804B6" w:rsidP="003804B6">
            <w:pPr>
              <w:wordWrap w:val="0"/>
              <w:overflowPunct w:val="0"/>
              <w:autoSpaceDE w:val="0"/>
              <w:autoSpaceDN w:val="0"/>
              <w:ind w:firstLineChars="945" w:firstLine="4050"/>
            </w:pPr>
            <w:r w:rsidRPr="002E6916">
              <w:rPr>
                <w:rFonts w:hint="eastAsia"/>
                <w:spacing w:val="108"/>
                <w:kern w:val="0"/>
              </w:rPr>
              <w:t>氏</w:t>
            </w:r>
            <w:r w:rsidRPr="002E6916">
              <w:rPr>
                <w:rFonts w:hint="eastAsia"/>
                <w:kern w:val="0"/>
              </w:rPr>
              <w:t>名</w:t>
            </w:r>
            <w:r>
              <w:rPr>
                <w:rFonts w:hint="eastAsia"/>
              </w:rPr>
              <w:t xml:space="preserve">　　　　　　　　　　　　　　</w:t>
            </w:r>
            <w:r>
              <w:fldChar w:fldCharType="begin"/>
            </w:r>
            <w:r>
              <w:instrText xml:space="preserve"> </w:instrText>
            </w:r>
            <w:r>
              <w:rPr>
                <w:rFonts w:hint="eastAsia"/>
              </w:rPr>
              <w:instrText>eq \o\ac(</w:instrText>
            </w:r>
            <w:r w:rsidRPr="003804B6">
              <w:rPr>
                <w:rFonts w:hint="eastAsia"/>
                <w:position w:val="-4"/>
                <w:sz w:val="31"/>
              </w:rPr>
              <w:instrText>○</w:instrText>
            </w:r>
            <w:r>
              <w:rPr>
                <w:rFonts w:hint="eastAsia"/>
              </w:rPr>
              <w:instrText>,印)</w:instrText>
            </w:r>
            <w:r>
              <w:fldChar w:fldCharType="end"/>
            </w:r>
          </w:p>
          <w:p w:rsidR="003E0DF6" w:rsidRDefault="003E0DF6">
            <w:pPr>
              <w:wordWrap w:val="0"/>
              <w:overflowPunct w:val="0"/>
              <w:autoSpaceDE w:val="0"/>
              <w:autoSpaceDN w:val="0"/>
            </w:pPr>
            <w:r w:rsidRPr="00572ADC">
              <w:rPr>
                <w:rFonts w:hint="eastAsia"/>
              </w:rPr>
              <w:t xml:space="preserve">　</w:t>
            </w:r>
          </w:p>
          <w:p w:rsidR="003804B6" w:rsidRPr="00572ADC" w:rsidRDefault="003804B6">
            <w:pPr>
              <w:wordWrap w:val="0"/>
              <w:overflowPunct w:val="0"/>
              <w:autoSpaceDE w:val="0"/>
              <w:autoSpaceDN w:val="0"/>
            </w:pPr>
          </w:p>
          <w:p w:rsidR="003E0DF6" w:rsidRDefault="003E0DF6">
            <w:pPr>
              <w:wordWrap w:val="0"/>
              <w:overflowPunct w:val="0"/>
              <w:autoSpaceDE w:val="0"/>
              <w:autoSpaceDN w:val="0"/>
            </w:pPr>
            <w:r w:rsidRPr="00572ADC">
              <w:rPr>
                <w:rFonts w:hint="eastAsia"/>
              </w:rPr>
              <w:t xml:space="preserve">　　</w:t>
            </w:r>
            <w:r w:rsidR="008E397E" w:rsidRPr="00572ADC">
              <w:t>(</w:t>
            </w:r>
            <w:r w:rsidR="008E397E" w:rsidRPr="00572ADC">
              <w:rPr>
                <w:rFonts w:hint="eastAsia"/>
              </w:rPr>
              <w:t>宛先</w:t>
            </w:r>
            <w:r w:rsidR="008E397E" w:rsidRPr="00572ADC">
              <w:t>)</w:t>
            </w:r>
            <w:r w:rsidR="008E397E" w:rsidRPr="00572ADC">
              <w:rPr>
                <w:rFonts w:hint="eastAsia"/>
              </w:rPr>
              <w:t>伊勢崎市教育委員会</w:t>
            </w:r>
          </w:p>
          <w:p w:rsidR="009B3CB2" w:rsidRPr="00572ADC" w:rsidRDefault="009B3CB2">
            <w:pPr>
              <w:wordWrap w:val="0"/>
              <w:overflowPunct w:val="0"/>
              <w:autoSpaceDE w:val="0"/>
              <w:autoSpaceDN w:val="0"/>
            </w:pPr>
          </w:p>
        </w:tc>
      </w:tr>
    </w:tbl>
    <w:p w:rsidR="003E0DF6" w:rsidRPr="003804B6" w:rsidRDefault="003E0DF6" w:rsidP="003804B6">
      <w:pPr>
        <w:pStyle w:val="33"/>
        <w:ind w:left="0" w:firstLine="0"/>
        <w:rPr>
          <w:rFonts w:hAnsi="Courier New"/>
        </w:rPr>
      </w:pPr>
    </w:p>
    <w:sectPr w:rsidR="003E0DF6" w:rsidRPr="003804B6" w:rsidSect="008E6F3A">
      <w:headerReference w:type="default" r:id="rId7"/>
      <w:pgSz w:w="11907" w:h="16839" w:code="9"/>
      <w:pgMar w:top="1701" w:right="1701" w:bottom="1701" w:left="1701" w:header="567" w:footer="283"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54" w:rsidRDefault="00A94454" w:rsidP="00A64B3A">
      <w:r>
        <w:separator/>
      </w:r>
    </w:p>
  </w:endnote>
  <w:endnote w:type="continuationSeparator" w:id="0">
    <w:p w:rsidR="00A94454" w:rsidRDefault="00A94454" w:rsidP="00A6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54" w:rsidRDefault="00A94454" w:rsidP="00A64B3A">
      <w:r>
        <w:separator/>
      </w:r>
    </w:p>
  </w:footnote>
  <w:footnote w:type="continuationSeparator" w:id="0">
    <w:p w:rsidR="00A94454" w:rsidRDefault="00A94454" w:rsidP="00A6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3A" w:rsidRPr="008E6F3A" w:rsidRDefault="008E6F3A" w:rsidP="008E6F3A">
    <w:pPr>
      <w:pStyle w:val="a3"/>
      <w:jc w:val="right"/>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851"/>
  <w:drawingGridHorizontalSpacing w:val="213"/>
  <w:drawingGridVerticalSpacing w:val="335"/>
  <w:displayHorizontalDrawingGridEvery w:val="0"/>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F6"/>
    <w:rsid w:val="00065BDA"/>
    <w:rsid w:val="00113F4E"/>
    <w:rsid w:val="00170001"/>
    <w:rsid w:val="001D35AE"/>
    <w:rsid w:val="001F175B"/>
    <w:rsid w:val="002900DB"/>
    <w:rsid w:val="002D110A"/>
    <w:rsid w:val="002D19CE"/>
    <w:rsid w:val="002E6916"/>
    <w:rsid w:val="00324D71"/>
    <w:rsid w:val="003804B6"/>
    <w:rsid w:val="003E0DF6"/>
    <w:rsid w:val="0044251A"/>
    <w:rsid w:val="004C582F"/>
    <w:rsid w:val="00515AA3"/>
    <w:rsid w:val="00543444"/>
    <w:rsid w:val="00572ADC"/>
    <w:rsid w:val="00634B6E"/>
    <w:rsid w:val="00681FA0"/>
    <w:rsid w:val="00682CFB"/>
    <w:rsid w:val="006C132C"/>
    <w:rsid w:val="006F5C2A"/>
    <w:rsid w:val="00785344"/>
    <w:rsid w:val="007B70CF"/>
    <w:rsid w:val="00815717"/>
    <w:rsid w:val="008D0B9B"/>
    <w:rsid w:val="008E397E"/>
    <w:rsid w:val="008E6F3A"/>
    <w:rsid w:val="00962EAD"/>
    <w:rsid w:val="009A7F8B"/>
    <w:rsid w:val="009B3CB2"/>
    <w:rsid w:val="009F0150"/>
    <w:rsid w:val="00A26D4D"/>
    <w:rsid w:val="00A32580"/>
    <w:rsid w:val="00A57586"/>
    <w:rsid w:val="00A64B3A"/>
    <w:rsid w:val="00A94454"/>
    <w:rsid w:val="00B91C47"/>
    <w:rsid w:val="00BF4441"/>
    <w:rsid w:val="00C732A6"/>
    <w:rsid w:val="00DB6DC8"/>
    <w:rsid w:val="00E40FCA"/>
    <w:rsid w:val="00E525CA"/>
    <w:rsid w:val="00EA5C2E"/>
    <w:rsid w:val="00F376D2"/>
    <w:rsid w:val="00F57404"/>
    <w:rsid w:val="00FB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4F9D81E-0A45-4B39-8DE1-A35E135A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customStyle="1" w:styleId="33">
    <w:name w:val="項33"/>
    <w:basedOn w:val="a"/>
    <w:pPr>
      <w:wordWrap w:val="0"/>
      <w:overflowPunct w:val="0"/>
      <w:autoSpaceDE w:val="0"/>
      <w:autoSpaceDN w:val="0"/>
      <w:ind w:left="210" w:hanging="210"/>
    </w:pPr>
    <w:rPr>
      <w:rFonts w:hAnsi="Century"/>
    </w:rPr>
  </w:style>
  <w:style w:type="paragraph" w:styleId="a5">
    <w:name w:val="Block Text"/>
    <w:basedOn w:val="a"/>
    <w:uiPriority w:val="99"/>
    <w:semiHidden/>
    <w:pPr>
      <w:wordWrap w:val="0"/>
      <w:overflowPunct w:val="0"/>
      <w:autoSpaceDE w:val="0"/>
      <w:autoSpaceDN w:val="0"/>
      <w:ind w:left="210" w:right="210" w:hanging="210"/>
    </w:p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paragraph" w:styleId="a8">
    <w:name w:val="Balloon Text"/>
    <w:basedOn w:val="a"/>
    <w:link w:val="a9"/>
    <w:uiPriority w:val="99"/>
    <w:rsid w:val="00170001"/>
    <w:rPr>
      <w:rFonts w:asciiTheme="majorHAnsi" w:eastAsiaTheme="majorEastAsia" w:hAnsiTheme="majorHAnsi"/>
      <w:sz w:val="18"/>
      <w:szCs w:val="18"/>
    </w:rPr>
  </w:style>
  <w:style w:type="character" w:customStyle="1" w:styleId="a9">
    <w:name w:val="吹き出し (文字)"/>
    <w:basedOn w:val="a0"/>
    <w:link w:val="a8"/>
    <w:uiPriority w:val="99"/>
    <w:locked/>
    <w:rsid w:val="00170001"/>
    <w:rPr>
      <w:rFonts w:asciiTheme="majorHAnsi" w:eastAsiaTheme="majorEastAsia" w:hAnsiTheme="majorHAnsi" w:cs="Times New Roman"/>
      <w:kern w:val="2"/>
      <w:sz w:val="18"/>
      <w:szCs w:val="18"/>
    </w:rPr>
  </w:style>
  <w:style w:type="table" w:styleId="aa">
    <w:name w:val="Table Grid"/>
    <w:basedOn w:val="a1"/>
    <w:uiPriority w:val="59"/>
    <w:rsid w:val="006F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34C2-31C6-4BCD-B9B2-B88D98EF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13</TotalTime>
  <Pages>1</Pages>
  <Words>302</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567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5</cp:revision>
  <cp:lastPrinted>2020-02-18T07:59:00Z</cp:lastPrinted>
  <dcterms:created xsi:type="dcterms:W3CDTF">2023-12-01T00:50:00Z</dcterms:created>
  <dcterms:modified xsi:type="dcterms:W3CDTF">2024-01-18T04:05:00Z</dcterms:modified>
  <cp:category>_x000d_</cp:category>
</cp:coreProperties>
</file>