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C81" w:rsidRPr="00903C81" w:rsidRDefault="00903C81" w:rsidP="00903C81">
      <w:pPr>
        <w:wordWrap w:val="0"/>
        <w:overflowPunct w:val="0"/>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様式第１０号</w:t>
      </w:r>
      <w:r w:rsidRPr="00903C81">
        <w:rPr>
          <w:rFonts w:ascii="ＭＳ 明朝" w:eastAsia="ＭＳ 明朝" w:hAnsi="Century" w:cs="Times New Roman"/>
          <w:kern w:val="2"/>
          <w:sz w:val="21"/>
          <w:szCs w:val="20"/>
        </w:rPr>
        <w:t>(</w:t>
      </w:r>
      <w:r w:rsidR="00D17995">
        <w:rPr>
          <w:rFonts w:ascii="ＭＳ 明朝" w:eastAsia="ＭＳ 明朝" w:hAnsi="Century" w:cs="Times New Roman" w:hint="eastAsia"/>
          <w:kern w:val="2"/>
          <w:sz w:val="21"/>
          <w:szCs w:val="20"/>
        </w:rPr>
        <w:t>第１１</w:t>
      </w:r>
      <w:r w:rsidRPr="00903C81">
        <w:rPr>
          <w:rFonts w:ascii="ＭＳ 明朝" w:eastAsia="ＭＳ 明朝" w:hAnsi="Century" w:cs="Times New Roman" w:hint="eastAsia"/>
          <w:kern w:val="2"/>
          <w:sz w:val="21"/>
          <w:szCs w:val="20"/>
        </w:rPr>
        <w:t>条関係</w:t>
      </w:r>
      <w:r w:rsidRPr="00903C81">
        <w:rPr>
          <w:rFonts w:ascii="ＭＳ 明朝" w:eastAsia="ＭＳ 明朝" w:hAnsi="Century" w:cs="Times New Roman"/>
          <w:kern w:val="2"/>
          <w:sz w:val="21"/>
          <w:szCs w:val="20"/>
        </w:rPr>
        <w:t>)</w:t>
      </w:r>
    </w:p>
    <w:p w:rsidR="00903C81" w:rsidRPr="00903C81" w:rsidRDefault="00903C81" w:rsidP="00903C81">
      <w:pPr>
        <w:wordWrap w:val="0"/>
        <w:overflowPunct w:val="0"/>
        <w:adjustRightInd/>
        <w:rPr>
          <w:rFonts w:ascii="ＭＳ 明朝" w:eastAsia="ＭＳ 明朝" w:hAnsi="Century" w:cs="Times New Roman"/>
          <w:kern w:val="2"/>
          <w:sz w:val="21"/>
          <w:szCs w:val="20"/>
        </w:rPr>
      </w:pPr>
    </w:p>
    <w:p w:rsidR="00903C81" w:rsidRPr="00903C81" w:rsidRDefault="00903C81" w:rsidP="00903C81">
      <w:pPr>
        <w:overflowPunct w:val="0"/>
        <w:adjustRightInd/>
        <w:jc w:val="center"/>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計画認定建築物改善命令書</w:t>
      </w:r>
    </w:p>
    <w:p w:rsidR="00903C81" w:rsidRPr="00903C81" w:rsidRDefault="00903C81" w:rsidP="00903C81">
      <w:pPr>
        <w:wordWrap w:val="0"/>
        <w:overflowPunct w:val="0"/>
        <w:adjustRightInd/>
        <w:rPr>
          <w:rFonts w:ascii="ＭＳ 明朝" w:eastAsia="ＭＳ 明朝" w:hAnsi="Century" w:cs="Times New Roman"/>
          <w:kern w:val="2"/>
          <w:sz w:val="21"/>
          <w:szCs w:val="20"/>
        </w:rPr>
      </w:pPr>
    </w:p>
    <w:p w:rsidR="00903C81" w:rsidRPr="00903C81" w:rsidRDefault="00903C81" w:rsidP="00903C81">
      <w:pPr>
        <w:wordWrap w:val="0"/>
        <w:overflowPunct w:val="0"/>
        <w:adjustRightInd/>
        <w:jc w:val="right"/>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 xml:space="preserve">　　第　　　　　号</w:t>
      </w:r>
    </w:p>
    <w:p w:rsidR="00903C81" w:rsidRPr="00903C81" w:rsidRDefault="00903C81" w:rsidP="00903C81">
      <w:pPr>
        <w:wordWrap w:val="0"/>
        <w:overflowPunct w:val="0"/>
        <w:adjustRightInd/>
        <w:jc w:val="right"/>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 xml:space="preserve">　　年　　月　　日</w:t>
      </w:r>
    </w:p>
    <w:p w:rsidR="00903C81" w:rsidRPr="00903C81" w:rsidRDefault="00903C81" w:rsidP="00903C81">
      <w:pPr>
        <w:wordWrap w:val="0"/>
        <w:overflowPunct w:val="0"/>
        <w:adjustRightInd/>
        <w:jc w:val="center"/>
        <w:rPr>
          <w:rFonts w:ascii="ＭＳ 明朝" w:eastAsia="ＭＳ 明朝" w:hAnsi="Century" w:cs="Times New Roman"/>
          <w:kern w:val="2"/>
          <w:sz w:val="21"/>
          <w:szCs w:val="20"/>
        </w:rPr>
      </w:pPr>
    </w:p>
    <w:p w:rsidR="00903C81" w:rsidRPr="00903C81" w:rsidRDefault="00903C81" w:rsidP="00903C81">
      <w:pPr>
        <w:overflowPunct w:val="0"/>
        <w:adjustRightInd/>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 xml:space="preserve">　　　　　　　　　　　様</w:t>
      </w:r>
    </w:p>
    <w:p w:rsidR="00903C81" w:rsidRPr="00903C81" w:rsidRDefault="006F2AE2" w:rsidP="00903C81">
      <w:pPr>
        <w:wordWrap w:val="0"/>
        <w:overflowPunct w:val="0"/>
        <w:adjustRightInd/>
        <w:jc w:val="center"/>
        <w:rPr>
          <w:rFonts w:ascii="ＭＳ 明朝" w:eastAsia="ＭＳ 明朝" w:hAnsi="Century" w:cs="Times New Roman"/>
          <w:kern w:val="2"/>
          <w:sz w:val="21"/>
          <w:szCs w:val="20"/>
        </w:rPr>
      </w:pPr>
      <w:r>
        <w:rPr>
          <w:noProof/>
        </w:rPr>
        <mc:AlternateContent>
          <mc:Choice Requires="wps">
            <w:drawing>
              <wp:anchor distT="0" distB="0" distL="114300" distR="114300" simplePos="0" relativeHeight="251682816" behindDoc="0" locked="0" layoutInCell="1" allowOverlap="1">
                <wp:simplePos x="0" y="0"/>
                <wp:positionH relativeFrom="column">
                  <wp:posOffset>5812155</wp:posOffset>
                </wp:positionH>
                <wp:positionV relativeFrom="paragraph">
                  <wp:posOffset>207010</wp:posOffset>
                </wp:positionV>
                <wp:extent cx="207645" cy="20701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2070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C36A4" id="Rectangle 7" o:spid="_x0000_s1026" style="position:absolute;left:0;text-align:left;margin-left:457.65pt;margin-top:16.3pt;width:16.35pt;height:1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" filled="f">
                <v:textbox inset="5.85pt,.7pt,5.85pt,.7pt"/>
              </v:rect>
            </w:pict>
          </mc:Fallback>
        </mc:AlternateContent>
      </w:r>
      <w:r w:rsidR="00903C81" w:rsidRPr="00903C81">
        <w:rPr>
          <w:rFonts w:ascii="ＭＳ 明朝" w:eastAsia="ＭＳ 明朝" w:hAnsi="Century" w:cs="Times New Roman" w:hint="eastAsia"/>
          <w:kern w:val="2"/>
          <w:sz w:val="21"/>
          <w:szCs w:val="20"/>
        </w:rPr>
        <w:t xml:space="preserve">　　　　　　　　　　　　</w:t>
      </w:r>
    </w:p>
    <w:p w:rsidR="00903C81" w:rsidRPr="00903C81" w:rsidRDefault="00903C81" w:rsidP="00903C81">
      <w:pPr>
        <w:wordWrap w:val="0"/>
        <w:overflowPunct w:val="0"/>
        <w:adjustRightInd/>
        <w:jc w:val="right"/>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 xml:space="preserve">　伊勢崎市長　　　　　　　　印　</w:t>
      </w:r>
    </w:p>
    <w:p w:rsidR="00903C81" w:rsidRPr="00903C81" w:rsidRDefault="00903C81" w:rsidP="00903C81">
      <w:pPr>
        <w:wordWrap w:val="0"/>
        <w:overflowPunct w:val="0"/>
        <w:adjustRightInd/>
        <w:rPr>
          <w:rFonts w:ascii="ＭＳ 明朝" w:eastAsia="ＭＳ 明朝" w:hAnsi="Century" w:cs="Times New Roman"/>
          <w:kern w:val="2"/>
          <w:sz w:val="21"/>
          <w:szCs w:val="20"/>
        </w:rPr>
      </w:pPr>
    </w:p>
    <w:p w:rsidR="00903C81" w:rsidRPr="00903C81" w:rsidRDefault="00903C81" w:rsidP="00903C81">
      <w:pPr>
        <w:wordWrap w:val="0"/>
        <w:overflowPunct w:val="0"/>
        <w:adjustRightInd/>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 xml:space="preserve">　建築物の耐震改修の促進に関する法律（平成７年法律第１２３号）第２０条の規定に基づき、次の計画認定建築物について改善に必要な措置をとるべきことを命じます。</w:t>
      </w:r>
    </w:p>
    <w:p w:rsidR="00903C81" w:rsidRPr="00903C81" w:rsidRDefault="00903C81" w:rsidP="00903C81">
      <w:pPr>
        <w:wordWrap w:val="0"/>
        <w:overflowPunct w:val="0"/>
        <w:adjustRightInd/>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 xml:space="preserve">　</w:t>
      </w:r>
    </w:p>
    <w:p w:rsidR="00903C81" w:rsidRPr="00903C81" w:rsidRDefault="00903C81" w:rsidP="00903C81">
      <w:pPr>
        <w:wordWrap w:val="0"/>
        <w:overflowPunct w:val="0"/>
        <w:adjustRightInd/>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 xml:space="preserve">　１　計画認定年月日及び認定番号</w:t>
      </w:r>
    </w:p>
    <w:p w:rsidR="00903C81" w:rsidRDefault="00903C81" w:rsidP="00903C81">
      <w:pPr>
        <w:wordWrap w:val="0"/>
        <w:overflowPunct w:val="0"/>
        <w:adjustRightInd/>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 xml:space="preserve">　</w:t>
      </w:r>
    </w:p>
    <w:p w:rsidR="00903C81" w:rsidRPr="00903C81" w:rsidRDefault="00903C81" w:rsidP="00903C81">
      <w:pPr>
        <w:wordWrap w:val="0"/>
        <w:overflowPunct w:val="0"/>
        <w:adjustRightInd/>
        <w:ind w:firstLineChars="100" w:firstLine="211"/>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２　計画認定建築物の位置</w:t>
      </w:r>
    </w:p>
    <w:p w:rsidR="00903C81" w:rsidRDefault="00903C81" w:rsidP="00903C81">
      <w:pPr>
        <w:wordWrap w:val="0"/>
        <w:overflowPunct w:val="0"/>
        <w:adjustRightInd/>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 xml:space="preserve">　</w:t>
      </w:r>
    </w:p>
    <w:p w:rsidR="00903C81" w:rsidRPr="00903C81" w:rsidRDefault="00903C81" w:rsidP="00903C81">
      <w:pPr>
        <w:wordWrap w:val="0"/>
        <w:overflowPunct w:val="0"/>
        <w:adjustRightInd/>
        <w:ind w:firstLineChars="100" w:firstLine="211"/>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３　計画認定建築物の用途</w:t>
      </w:r>
    </w:p>
    <w:p w:rsidR="00903C81" w:rsidRDefault="00903C81" w:rsidP="00903C81">
      <w:pPr>
        <w:wordWrap w:val="0"/>
        <w:overflowPunct w:val="0"/>
        <w:adjustRightInd/>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 xml:space="preserve">　</w:t>
      </w:r>
    </w:p>
    <w:p w:rsidR="00903C81" w:rsidRPr="00903C81" w:rsidRDefault="00903C81" w:rsidP="00903C81">
      <w:pPr>
        <w:wordWrap w:val="0"/>
        <w:overflowPunct w:val="0"/>
        <w:adjustRightInd/>
        <w:ind w:firstLineChars="100" w:firstLine="211"/>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４　改善に必要な措置の内容</w:t>
      </w:r>
    </w:p>
    <w:p w:rsidR="00903C81" w:rsidRDefault="00903C81" w:rsidP="00903C81">
      <w:pPr>
        <w:wordWrap w:val="0"/>
        <w:overflowPunct w:val="0"/>
        <w:adjustRightInd/>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 xml:space="preserve">　</w:t>
      </w:r>
    </w:p>
    <w:p w:rsidR="00903C81" w:rsidRPr="00903C81" w:rsidRDefault="00903C81" w:rsidP="00903C81">
      <w:pPr>
        <w:wordWrap w:val="0"/>
        <w:overflowPunct w:val="0"/>
        <w:adjustRightInd/>
        <w:ind w:firstLineChars="100" w:firstLine="211"/>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５　改善に必要な措置の期限</w:t>
      </w:r>
    </w:p>
    <w:p w:rsidR="00903C81" w:rsidRPr="00903C81" w:rsidRDefault="00903C81" w:rsidP="00903C81">
      <w:pPr>
        <w:wordWrap w:val="0"/>
        <w:overflowPunct w:val="0"/>
        <w:adjustRightInd/>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 xml:space="preserve">　</w:t>
      </w:r>
    </w:p>
    <w:p w:rsidR="00903C81" w:rsidRPr="00903C81" w:rsidRDefault="00903C81" w:rsidP="00903C81">
      <w:pPr>
        <w:wordWrap w:val="0"/>
        <w:overflowPunct w:val="0"/>
        <w:adjustRightInd/>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 xml:space="preserve">　</w:t>
      </w:r>
    </w:p>
    <w:p w:rsidR="00903C81" w:rsidRDefault="00903C81" w:rsidP="00903C81">
      <w:pPr>
        <w:wordWrap w:val="0"/>
        <w:overflowPunct w:val="0"/>
        <w:adjustRightInd/>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 xml:space="preserve">　</w:t>
      </w:r>
    </w:p>
    <w:p w:rsidR="00D17995" w:rsidRDefault="00D17995" w:rsidP="00903C81">
      <w:pPr>
        <w:wordWrap w:val="0"/>
        <w:overflowPunct w:val="0"/>
        <w:adjustRightInd/>
        <w:rPr>
          <w:rFonts w:ascii="ＭＳ 明朝" w:eastAsia="ＭＳ 明朝" w:hAnsi="Century" w:cs="Times New Roman"/>
          <w:kern w:val="2"/>
          <w:sz w:val="21"/>
          <w:szCs w:val="20"/>
        </w:rPr>
      </w:pPr>
    </w:p>
    <w:p w:rsidR="00D17995" w:rsidRDefault="00D17995" w:rsidP="00903C81">
      <w:pPr>
        <w:wordWrap w:val="0"/>
        <w:overflowPunct w:val="0"/>
        <w:adjustRightInd/>
        <w:rPr>
          <w:rFonts w:ascii="ＭＳ 明朝" w:eastAsia="ＭＳ 明朝" w:hAnsi="Century" w:cs="Times New Roman"/>
          <w:kern w:val="2"/>
          <w:sz w:val="21"/>
          <w:szCs w:val="20"/>
        </w:rPr>
      </w:pPr>
    </w:p>
    <w:p w:rsidR="00D17995" w:rsidRDefault="00D17995" w:rsidP="00903C81">
      <w:pPr>
        <w:wordWrap w:val="0"/>
        <w:overflowPunct w:val="0"/>
        <w:adjustRightInd/>
        <w:rPr>
          <w:rFonts w:ascii="ＭＳ 明朝" w:eastAsia="ＭＳ 明朝" w:hAnsi="Century" w:cs="Times New Roman"/>
          <w:kern w:val="2"/>
          <w:sz w:val="21"/>
          <w:szCs w:val="20"/>
        </w:rPr>
      </w:pPr>
    </w:p>
    <w:p w:rsidR="00D17995" w:rsidRDefault="00D17995" w:rsidP="00903C81">
      <w:pPr>
        <w:wordWrap w:val="0"/>
        <w:overflowPunct w:val="0"/>
        <w:adjustRightInd/>
        <w:rPr>
          <w:rFonts w:ascii="ＭＳ 明朝" w:eastAsia="ＭＳ 明朝" w:hAnsi="Century" w:cs="Times New Roman"/>
          <w:kern w:val="2"/>
          <w:sz w:val="21"/>
          <w:szCs w:val="20"/>
        </w:rPr>
      </w:pPr>
    </w:p>
    <w:p w:rsidR="00D17995" w:rsidRPr="00903C81" w:rsidRDefault="00D17995" w:rsidP="00903C81">
      <w:pPr>
        <w:wordWrap w:val="0"/>
        <w:overflowPunct w:val="0"/>
        <w:adjustRightInd/>
        <w:rPr>
          <w:rFonts w:ascii="ＭＳ 明朝" w:eastAsia="ＭＳ 明朝" w:hAnsi="Century" w:cs="Times New Roman"/>
          <w:kern w:val="2"/>
          <w:sz w:val="21"/>
          <w:szCs w:val="20"/>
        </w:rPr>
      </w:pPr>
    </w:p>
    <w:p w:rsidR="00903C81" w:rsidRPr="00903C81" w:rsidRDefault="00903C81" w:rsidP="00903C81">
      <w:pPr>
        <w:wordWrap w:val="0"/>
        <w:overflowPunct w:val="0"/>
        <w:adjustRightInd/>
        <w:rPr>
          <w:rFonts w:ascii="ＭＳ 明朝" w:eastAsia="ＭＳ 明朝" w:hAnsi="Century" w:cs="Times New Roman"/>
          <w:kern w:val="2"/>
          <w:sz w:val="21"/>
          <w:szCs w:val="20"/>
        </w:rPr>
      </w:pPr>
      <w:r w:rsidRPr="00903C81">
        <w:rPr>
          <w:rFonts w:ascii="ＭＳ 明朝" w:eastAsia="ＭＳ 明朝" w:hAnsi="Century" w:cs="Times New Roman" w:hint="eastAsia"/>
          <w:kern w:val="2"/>
          <w:sz w:val="21"/>
          <w:szCs w:val="20"/>
        </w:rPr>
        <w:t>教示</w:t>
      </w:r>
    </w:p>
    <w:p w:rsidR="00D17995" w:rsidRPr="00D17995" w:rsidRDefault="00D17995" w:rsidP="00D17995">
      <w:pPr>
        <w:wordWrap w:val="0"/>
        <w:overflowPunct w:val="0"/>
        <w:adjustRightInd/>
        <w:spacing w:line="240" w:lineRule="exact"/>
        <w:ind w:leftChars="100" w:left="452" w:hangingChars="100" w:hanging="211"/>
        <w:rPr>
          <w:rFonts w:ascii="ＭＳ 明朝" w:eastAsia="ＭＳ 明朝" w:hAnsi="Century" w:cs="Times New Roman"/>
          <w:kern w:val="2"/>
          <w:sz w:val="21"/>
          <w:szCs w:val="20"/>
        </w:rPr>
      </w:pPr>
      <w:r w:rsidRPr="00D17995">
        <w:rPr>
          <w:rFonts w:ascii="ＭＳ 明朝" w:eastAsia="ＭＳ 明朝" w:hAnsi="Century" w:cs="Times New Roman" w:hint="eastAsia"/>
          <w:kern w:val="2"/>
          <w:sz w:val="21"/>
          <w:szCs w:val="20"/>
        </w:rPr>
        <w:t>１　この処分に不服がある場合には、この処分があったことを知った日の翌日から起算して３箇月以内に、伊勢崎市長に対して審査請求をすることができます（なお、この処分があったことを知った日の翌日から起算して３箇月以内であっても、この処分の日の翌日から起算して１年を経過すると審査請求をすることができなくなります。）。</w:t>
      </w:r>
    </w:p>
    <w:p w:rsidR="00D17995" w:rsidRPr="00D17995" w:rsidRDefault="00D17995" w:rsidP="00D17995">
      <w:pPr>
        <w:wordWrap w:val="0"/>
        <w:overflowPunct w:val="0"/>
        <w:adjustRightInd/>
        <w:spacing w:line="240" w:lineRule="exact"/>
        <w:ind w:leftChars="100" w:left="452" w:hangingChars="100" w:hanging="211"/>
        <w:rPr>
          <w:rFonts w:ascii="ＭＳ 明朝" w:eastAsia="ＭＳ 明朝" w:hAnsi="Century" w:cs="Times New Roman"/>
          <w:kern w:val="2"/>
          <w:sz w:val="21"/>
          <w:szCs w:val="20"/>
        </w:rPr>
      </w:pPr>
      <w:r w:rsidRPr="00D17995">
        <w:rPr>
          <w:rFonts w:ascii="ＭＳ 明朝" w:eastAsia="ＭＳ 明朝" w:hAnsi="Century" w:cs="Times New Roman" w:hint="eastAsia"/>
          <w:kern w:val="2"/>
          <w:sz w:val="21"/>
          <w:szCs w:val="20"/>
        </w:rPr>
        <w:t>２　この処分については、この処分があったことを知った日の翌日から起算して６箇月以内に、伊勢崎市を被告として（訴訟において伊勢崎市を代表する者は伊勢崎市長となります。）、処分の取消しの訴えを提起することができます（なお、この処分があったことを知った日の翌日から起算して６箇月以内であっても、この処分の日の翌日から起算して１年を経過すると処分の取消しの訴えを提起することができなくなります。）。ただし、上記１の審査請求をした場合には、当該審査請求に対する裁決があったことを知った日の翌日から起算して６箇月以内に、処分の取消しの訴えを提起することができます。</w:t>
      </w:r>
    </w:p>
    <w:p w:rsidR="00903C81" w:rsidRPr="00903C81" w:rsidRDefault="00D17995" w:rsidP="00903C81">
      <w:pPr>
        <w:wordWrap w:val="0"/>
        <w:overflowPunct w:val="0"/>
        <w:adjustRightInd/>
        <w:spacing w:line="240" w:lineRule="exact"/>
        <w:ind w:leftChars="100" w:left="452" w:hangingChars="100" w:hanging="211"/>
        <w:rPr>
          <w:rFonts w:ascii="ＭＳ 明朝" w:eastAsia="ＭＳ 明朝" w:hAnsi="Century" w:cs="Times New Roman"/>
          <w:kern w:val="2"/>
          <w:sz w:val="21"/>
          <w:szCs w:val="20"/>
        </w:rPr>
      </w:pPr>
      <w:r w:rsidRPr="00D17995">
        <w:rPr>
          <w:rFonts w:ascii="ＭＳ 明朝" w:eastAsia="ＭＳ 明朝" w:hAnsi="Century" w:cs="Times New Roman" w:hint="eastAsia"/>
          <w:kern w:val="2"/>
          <w:sz w:val="21"/>
          <w:szCs w:val="20"/>
        </w:rPr>
        <w:t>３　正当な理由があるときは、上記１及び２の期間を経過した後であっても審査請求をすることや処分の取消しの訴えを提起することが認められる場合があります。</w:t>
      </w:r>
      <w:bookmarkStart w:id="0" w:name="_GoBack"/>
      <w:bookmarkEnd w:id="0"/>
    </w:p>
    <w:sectPr w:rsidR="00903C81" w:rsidRPr="00903C81" w:rsidSect="00D54BBA">
      <w:footerReference w:type="default" r:id="rId7"/>
      <w:pgSz w:w="11905" w:h="16837" w:code="9"/>
      <w:pgMar w:top="1701" w:right="1134" w:bottom="851" w:left="1134" w:header="720" w:footer="720" w:gutter="0"/>
      <w:cols w:space="720"/>
      <w:noEndnote/>
      <w:docGrid w:type="linesAndChars" w:linePitch="342"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EF8" w:rsidRDefault="00781EF8">
      <w:r>
        <w:separator/>
      </w:r>
    </w:p>
  </w:endnote>
  <w:endnote w:type="continuationSeparator" w:id="0">
    <w:p w:rsidR="00781EF8" w:rsidRDefault="0078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3F3" w:rsidRDefault="000E63F3">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EF8" w:rsidRDefault="00781EF8">
      <w:r>
        <w:separator/>
      </w:r>
    </w:p>
  </w:footnote>
  <w:footnote w:type="continuationSeparator" w:id="0">
    <w:p w:rsidR="00781EF8" w:rsidRDefault="00781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241"/>
  <w:drawingGridVerticalSpacing w:val="343"/>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0FE"/>
    <w:rsid w:val="0001240D"/>
    <w:rsid w:val="00016B2C"/>
    <w:rsid w:val="000570FE"/>
    <w:rsid w:val="00064E6F"/>
    <w:rsid w:val="0009462A"/>
    <w:rsid w:val="000A414C"/>
    <w:rsid w:val="000A5562"/>
    <w:rsid w:val="000B6F63"/>
    <w:rsid w:val="000D421A"/>
    <w:rsid w:val="000E63F3"/>
    <w:rsid w:val="001135C1"/>
    <w:rsid w:val="00173767"/>
    <w:rsid w:val="0019411D"/>
    <w:rsid w:val="001D3008"/>
    <w:rsid w:val="002E50B5"/>
    <w:rsid w:val="0036567C"/>
    <w:rsid w:val="00371B1D"/>
    <w:rsid w:val="003B1ACD"/>
    <w:rsid w:val="003D4F83"/>
    <w:rsid w:val="003F30FB"/>
    <w:rsid w:val="00415F6E"/>
    <w:rsid w:val="00484D9E"/>
    <w:rsid w:val="00487AF7"/>
    <w:rsid w:val="005001F3"/>
    <w:rsid w:val="005872A6"/>
    <w:rsid w:val="005B50D2"/>
    <w:rsid w:val="005F4BCC"/>
    <w:rsid w:val="00613810"/>
    <w:rsid w:val="00656388"/>
    <w:rsid w:val="00661A9C"/>
    <w:rsid w:val="006B116E"/>
    <w:rsid w:val="006C5AB4"/>
    <w:rsid w:val="006F2AE2"/>
    <w:rsid w:val="0073165B"/>
    <w:rsid w:val="007738BB"/>
    <w:rsid w:val="00781EF8"/>
    <w:rsid w:val="00792EF2"/>
    <w:rsid w:val="007B5429"/>
    <w:rsid w:val="00804D66"/>
    <w:rsid w:val="008B05FC"/>
    <w:rsid w:val="008D4116"/>
    <w:rsid w:val="00903C81"/>
    <w:rsid w:val="00995778"/>
    <w:rsid w:val="009A3A30"/>
    <w:rsid w:val="009F788D"/>
    <w:rsid w:val="00A673C9"/>
    <w:rsid w:val="00B17244"/>
    <w:rsid w:val="00B6204D"/>
    <w:rsid w:val="00B70A6F"/>
    <w:rsid w:val="00BA001B"/>
    <w:rsid w:val="00BD4427"/>
    <w:rsid w:val="00C3679C"/>
    <w:rsid w:val="00CB4FC4"/>
    <w:rsid w:val="00D17995"/>
    <w:rsid w:val="00D54BBA"/>
    <w:rsid w:val="00D57172"/>
    <w:rsid w:val="00D63045"/>
    <w:rsid w:val="00DE6DD1"/>
    <w:rsid w:val="00E0299B"/>
    <w:rsid w:val="00E44031"/>
    <w:rsid w:val="00E83182"/>
    <w:rsid w:val="00EA76F0"/>
    <w:rsid w:val="00EF0C9D"/>
    <w:rsid w:val="00EF6CE6"/>
    <w:rsid w:val="00F20AF5"/>
    <w:rsid w:val="00F25724"/>
    <w:rsid w:val="00F26055"/>
    <w:rsid w:val="00FC74B1"/>
    <w:rsid w:val="00FD7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4BC1D02-CD66-42D7-8867-166FD859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4BBA"/>
    <w:pPr>
      <w:tabs>
        <w:tab w:val="center" w:pos="4252"/>
        <w:tab w:val="right" w:pos="8504"/>
      </w:tabs>
      <w:snapToGrid w:val="0"/>
    </w:pPr>
  </w:style>
  <w:style w:type="character" w:customStyle="1" w:styleId="a4">
    <w:name w:val="ヘッダー (文字)"/>
    <w:basedOn w:val="a0"/>
    <w:link w:val="a3"/>
    <w:uiPriority w:val="99"/>
    <w:locked/>
    <w:rsid w:val="00D54BBA"/>
    <w:rPr>
      <w:rFonts w:ascii="Arial" w:hAnsi="Arial" w:cs="Arial"/>
      <w:kern w:val="0"/>
      <w:sz w:val="24"/>
      <w:szCs w:val="24"/>
    </w:rPr>
  </w:style>
  <w:style w:type="paragraph" w:styleId="a5">
    <w:name w:val="footer"/>
    <w:basedOn w:val="a"/>
    <w:link w:val="a6"/>
    <w:uiPriority w:val="99"/>
    <w:unhideWhenUsed/>
    <w:rsid w:val="00D54BBA"/>
    <w:pPr>
      <w:tabs>
        <w:tab w:val="center" w:pos="4252"/>
        <w:tab w:val="right" w:pos="8504"/>
      </w:tabs>
      <w:snapToGrid w:val="0"/>
    </w:pPr>
  </w:style>
  <w:style w:type="character" w:customStyle="1" w:styleId="a6">
    <w:name w:val="フッター (文字)"/>
    <w:basedOn w:val="a0"/>
    <w:link w:val="a5"/>
    <w:uiPriority w:val="99"/>
    <w:locked/>
    <w:rsid w:val="00D54BBA"/>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37014-1980-4680-A13C-AACC7ACF7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3</cp:revision>
  <cp:lastPrinted>2015-05-20T23:58:00Z</cp:lastPrinted>
  <dcterms:created xsi:type="dcterms:W3CDTF">2020-07-15T08:32:00Z</dcterms:created>
  <dcterms:modified xsi:type="dcterms:W3CDTF">2020-07-15T08:36:00Z</dcterms:modified>
</cp:coreProperties>
</file>