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6F845" w14:textId="336558D5" w:rsidR="00802CC9" w:rsidRPr="00004D9D" w:rsidRDefault="00802CC9" w:rsidP="0094174E">
      <w:pPr>
        <w:adjustRightInd/>
        <w:jc w:val="left"/>
        <w:rPr>
          <w:rFonts w:ascii="ＭＳ 明朝" w:cs="Times New Roman"/>
          <w:color w:val="auto"/>
        </w:rPr>
      </w:pPr>
      <w:r w:rsidRPr="00004D9D">
        <w:rPr>
          <w:rFonts w:hint="eastAsia"/>
          <w:color w:val="auto"/>
        </w:rPr>
        <w:t>様式</w:t>
      </w:r>
      <w:r w:rsidR="008C2A6F" w:rsidRPr="00004D9D">
        <w:rPr>
          <w:rFonts w:hint="eastAsia"/>
          <w:color w:val="auto"/>
        </w:rPr>
        <w:t>第１</w:t>
      </w:r>
      <w:r w:rsidR="005D493F" w:rsidRPr="00004D9D">
        <w:rPr>
          <w:rFonts w:hint="eastAsia"/>
          <w:color w:val="auto"/>
        </w:rPr>
        <w:t>５</w:t>
      </w:r>
      <w:r w:rsidR="008C2A6F" w:rsidRPr="00004D9D">
        <w:rPr>
          <w:rFonts w:hint="eastAsia"/>
          <w:color w:val="auto"/>
        </w:rPr>
        <w:t>号（第</w:t>
      </w:r>
      <w:r w:rsidR="00E75562" w:rsidRPr="00004D9D">
        <w:rPr>
          <w:rFonts w:hint="eastAsia"/>
          <w:color w:val="auto"/>
        </w:rPr>
        <w:t>７</w:t>
      </w:r>
      <w:r w:rsidR="008C2A6F" w:rsidRPr="00004D9D">
        <w:rPr>
          <w:rFonts w:hint="eastAsia"/>
          <w:color w:val="auto"/>
        </w:rPr>
        <w:t>条関係）</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04D9D" w:rsidRPr="00004D9D" w14:paraId="0C6B5E8F" w14:textId="77777777" w:rsidTr="00C41106">
        <w:trPr>
          <w:trHeight w:val="7729"/>
        </w:trPr>
        <w:tc>
          <w:tcPr>
            <w:tcW w:w="9517" w:type="dxa"/>
            <w:tcBorders>
              <w:top w:val="single" w:sz="4" w:space="0" w:color="000000"/>
              <w:left w:val="single" w:sz="4" w:space="0" w:color="000000"/>
              <w:bottom w:val="single" w:sz="4" w:space="0" w:color="000000"/>
              <w:right w:val="single" w:sz="4" w:space="0" w:color="000000"/>
            </w:tcBorders>
          </w:tcPr>
          <w:p w14:paraId="5ECF6AFB" w14:textId="299FCC47" w:rsidR="008C2A6F" w:rsidRPr="00004D9D" w:rsidRDefault="00802CC9" w:rsidP="008C2A6F">
            <w:pPr>
              <w:suppressAutoHyphens/>
              <w:kinsoku w:val="0"/>
              <w:wordWrap w:val="0"/>
              <w:autoSpaceDE w:val="0"/>
              <w:autoSpaceDN w:val="0"/>
              <w:spacing w:line="460" w:lineRule="atLeast"/>
              <w:jc w:val="left"/>
              <w:rPr>
                <w:rFonts w:ascii="ＭＳ 明朝" w:cs="Times New Roman"/>
                <w:color w:val="auto"/>
              </w:rPr>
            </w:pPr>
            <w:r w:rsidRPr="00004D9D">
              <w:rPr>
                <w:rFonts w:cs="Times New Roman"/>
                <w:color w:val="auto"/>
              </w:rPr>
              <w:t xml:space="preserve">                                                    </w:t>
            </w:r>
            <w:r w:rsidRPr="00004D9D">
              <w:rPr>
                <w:rFonts w:hint="eastAsia"/>
                <w:color w:val="auto"/>
              </w:rPr>
              <w:t xml:space="preserve">　　</w:t>
            </w:r>
            <w:r w:rsidR="008C2A6F" w:rsidRPr="00004D9D">
              <w:rPr>
                <w:rFonts w:hint="eastAsia"/>
                <w:color w:val="auto"/>
              </w:rPr>
              <w:t xml:space="preserve">　</w:t>
            </w:r>
            <w:r w:rsidR="005F2CAD" w:rsidRPr="00004D9D">
              <w:rPr>
                <w:rFonts w:hint="eastAsia"/>
                <w:color w:val="auto"/>
              </w:rPr>
              <w:t xml:space="preserve">　　</w:t>
            </w:r>
            <w:r w:rsidR="008C2A6F" w:rsidRPr="00004D9D">
              <w:rPr>
                <w:rFonts w:hint="eastAsia"/>
                <w:color w:val="auto"/>
              </w:rPr>
              <w:t>第　　　　　号</w:t>
            </w:r>
          </w:p>
          <w:p w14:paraId="564805C2" w14:textId="77777777" w:rsidR="008C2A6F" w:rsidRPr="00004D9D" w:rsidRDefault="008C2A6F" w:rsidP="008C2A6F">
            <w:pPr>
              <w:suppressAutoHyphens/>
              <w:kinsoku w:val="0"/>
              <w:wordWrap w:val="0"/>
              <w:autoSpaceDE w:val="0"/>
              <w:autoSpaceDN w:val="0"/>
              <w:spacing w:line="460" w:lineRule="atLeast"/>
              <w:jc w:val="left"/>
              <w:rPr>
                <w:rFonts w:ascii="ＭＳ 明朝" w:cs="Times New Roman"/>
                <w:color w:val="auto"/>
              </w:rPr>
            </w:pPr>
            <w:r w:rsidRPr="00004D9D">
              <w:rPr>
                <w:rFonts w:hint="eastAsia"/>
                <w:color w:val="auto"/>
              </w:rPr>
              <w:t xml:space="preserve">　　　　　　　　　　　　　　　　　　　　　　　　　　　　　　　年　　月　　日</w:t>
            </w:r>
          </w:p>
          <w:p w14:paraId="5B6CD1FF" w14:textId="77777777" w:rsidR="008C2A6F" w:rsidRPr="00004D9D" w:rsidRDefault="008C2A6F" w:rsidP="008C2A6F">
            <w:pPr>
              <w:suppressAutoHyphens/>
              <w:kinsoku w:val="0"/>
              <w:wordWrap w:val="0"/>
              <w:autoSpaceDE w:val="0"/>
              <w:autoSpaceDN w:val="0"/>
              <w:spacing w:line="460" w:lineRule="atLeast"/>
              <w:jc w:val="left"/>
              <w:rPr>
                <w:rFonts w:ascii="ＭＳ 明朝" w:cs="Times New Roman"/>
                <w:color w:val="auto"/>
              </w:rPr>
            </w:pPr>
            <w:r w:rsidRPr="00004D9D">
              <w:rPr>
                <w:rFonts w:hint="eastAsia"/>
                <w:color w:val="auto"/>
              </w:rPr>
              <w:t xml:space="preserve">　　　　　　　　　　　　　　様</w:t>
            </w:r>
          </w:p>
          <w:p w14:paraId="78C10B2F" w14:textId="77777777" w:rsidR="008C2A6F" w:rsidRPr="00004D9D" w:rsidRDefault="008C2A6F" w:rsidP="008C2A6F">
            <w:pPr>
              <w:suppressAutoHyphens/>
              <w:kinsoku w:val="0"/>
              <w:wordWrap w:val="0"/>
              <w:autoSpaceDE w:val="0"/>
              <w:autoSpaceDN w:val="0"/>
              <w:spacing w:line="460" w:lineRule="atLeast"/>
              <w:jc w:val="left"/>
              <w:rPr>
                <w:rFonts w:ascii="ＭＳ 明朝" w:cs="Times New Roman"/>
                <w:color w:val="auto"/>
              </w:rPr>
            </w:pPr>
          </w:p>
          <w:p w14:paraId="20D70B54" w14:textId="77777777" w:rsidR="008C2A6F" w:rsidRPr="00004D9D" w:rsidRDefault="008C2A6F" w:rsidP="008C2A6F">
            <w:pPr>
              <w:suppressAutoHyphens/>
              <w:kinsoku w:val="0"/>
              <w:wordWrap w:val="0"/>
              <w:autoSpaceDE w:val="0"/>
              <w:autoSpaceDN w:val="0"/>
              <w:spacing w:line="460" w:lineRule="atLeast"/>
              <w:jc w:val="left"/>
              <w:rPr>
                <w:rFonts w:ascii="ＭＳ 明朝" w:cs="Times New Roman"/>
                <w:color w:val="auto"/>
              </w:rPr>
            </w:pPr>
            <w:r w:rsidRPr="00004D9D">
              <w:rPr>
                <w:rFonts w:cs="Times New Roman"/>
                <w:color w:val="auto"/>
              </w:rPr>
              <w:t xml:space="preserve">                               </w:t>
            </w:r>
            <w:r w:rsidRPr="00004D9D">
              <w:rPr>
                <w:rFonts w:hint="eastAsia"/>
                <w:color w:val="auto"/>
              </w:rPr>
              <w:t xml:space="preserve">　　　　　　　　　　　　</w:t>
            </w:r>
            <w:r w:rsidRPr="00004D9D">
              <w:rPr>
                <w:rFonts w:ascii="ＭＳ 明朝" w:hAnsi="ＭＳ 明朝" w:hint="eastAsia"/>
                <w:color w:val="auto"/>
              </w:rPr>
              <w:t>伊勢崎市長</w:t>
            </w:r>
            <w:r w:rsidRPr="00004D9D">
              <w:rPr>
                <w:rFonts w:cs="Times New Roman"/>
                <w:color w:val="auto"/>
              </w:rPr>
              <w:t xml:space="preserve">          </w:t>
            </w:r>
            <w:r w:rsidRPr="00004D9D">
              <w:rPr>
                <w:rFonts w:hint="eastAsia"/>
                <w:color w:val="auto"/>
                <w:bdr w:val="single" w:sz="4" w:space="0" w:color="auto"/>
              </w:rPr>
              <w:t>印</w:t>
            </w:r>
          </w:p>
          <w:p w14:paraId="51C9B626" w14:textId="77777777" w:rsidR="00802CC9" w:rsidRPr="00004D9D" w:rsidRDefault="00802CC9" w:rsidP="00834BA5">
            <w:pPr>
              <w:suppressAutoHyphens/>
              <w:kinsoku w:val="0"/>
              <w:wordWrap w:val="0"/>
              <w:autoSpaceDE w:val="0"/>
              <w:autoSpaceDN w:val="0"/>
              <w:spacing w:line="460" w:lineRule="atLeast"/>
              <w:jc w:val="left"/>
              <w:rPr>
                <w:rFonts w:ascii="ＭＳ 明朝" w:cs="Times New Roman"/>
                <w:color w:val="auto"/>
              </w:rPr>
            </w:pPr>
          </w:p>
          <w:p w14:paraId="425DA693" w14:textId="77777777" w:rsidR="00802CC9" w:rsidRPr="00004D9D" w:rsidRDefault="00802CC9" w:rsidP="00834BA5">
            <w:pPr>
              <w:suppressAutoHyphens/>
              <w:kinsoku w:val="0"/>
              <w:wordWrap w:val="0"/>
              <w:autoSpaceDE w:val="0"/>
              <w:autoSpaceDN w:val="0"/>
              <w:spacing w:line="460" w:lineRule="atLeast"/>
              <w:jc w:val="center"/>
              <w:rPr>
                <w:rFonts w:ascii="ＭＳ 明朝" w:cs="Times New Roman"/>
                <w:color w:val="auto"/>
              </w:rPr>
            </w:pPr>
            <w:r w:rsidRPr="00004D9D">
              <w:rPr>
                <w:rFonts w:ascii="ＭＳ 明朝" w:hint="eastAsia"/>
                <w:color w:val="auto"/>
              </w:rPr>
              <w:t>住居確保給付金支給</w:t>
            </w:r>
            <w:r w:rsidR="00CC6D3B" w:rsidRPr="00004D9D">
              <w:rPr>
                <w:rFonts w:ascii="ＭＳ 明朝" w:hint="eastAsia"/>
                <w:color w:val="auto"/>
              </w:rPr>
              <w:t>中断</w:t>
            </w:r>
            <w:r w:rsidRPr="00004D9D">
              <w:rPr>
                <w:rFonts w:ascii="ＭＳ 明朝" w:hint="eastAsia"/>
                <w:color w:val="auto"/>
              </w:rPr>
              <w:t>通知書</w:t>
            </w:r>
          </w:p>
          <w:p w14:paraId="1DCC2CEC" w14:textId="77777777" w:rsidR="00802CC9" w:rsidRPr="00004D9D" w:rsidRDefault="00802CC9" w:rsidP="00834BA5">
            <w:pPr>
              <w:suppressAutoHyphens/>
              <w:kinsoku w:val="0"/>
              <w:wordWrap w:val="0"/>
              <w:autoSpaceDE w:val="0"/>
              <w:autoSpaceDN w:val="0"/>
              <w:spacing w:line="460" w:lineRule="atLeast"/>
              <w:jc w:val="left"/>
              <w:rPr>
                <w:rFonts w:ascii="ＭＳ 明朝" w:cs="Times New Roman"/>
                <w:color w:val="auto"/>
              </w:rPr>
            </w:pPr>
          </w:p>
          <w:p w14:paraId="3CE41334" w14:textId="3917879E" w:rsidR="00802CC9" w:rsidRPr="00004D9D" w:rsidRDefault="00802CC9" w:rsidP="00A64C3E">
            <w:pPr>
              <w:suppressAutoHyphens/>
              <w:kinsoku w:val="0"/>
              <w:wordWrap w:val="0"/>
              <w:autoSpaceDE w:val="0"/>
              <w:autoSpaceDN w:val="0"/>
              <w:spacing w:line="460" w:lineRule="atLeast"/>
              <w:ind w:leftChars="130" w:left="306" w:rightChars="129" w:right="303" w:firstLineChars="300" w:firstLine="705"/>
              <w:jc w:val="left"/>
              <w:rPr>
                <w:rFonts w:ascii="ＭＳ 明朝" w:cs="Times New Roman"/>
                <w:color w:val="auto"/>
              </w:rPr>
            </w:pPr>
            <w:r w:rsidRPr="00004D9D">
              <w:rPr>
                <w:rFonts w:hint="eastAsia"/>
                <w:color w:val="auto"/>
              </w:rPr>
              <w:t xml:space="preserve">　　　年　　月　　日第　　　　　号により支給決定した住居確保給付金について、</w:t>
            </w:r>
            <w:r w:rsidR="008C2A6F" w:rsidRPr="00004D9D">
              <w:rPr>
                <w:rFonts w:hint="eastAsia"/>
                <w:color w:val="auto"/>
              </w:rPr>
              <w:t>次</w:t>
            </w:r>
            <w:r w:rsidRPr="00004D9D">
              <w:rPr>
                <w:rFonts w:hint="eastAsia"/>
                <w:color w:val="auto"/>
              </w:rPr>
              <w:t>のとおり支給を</w:t>
            </w:r>
            <w:r w:rsidR="003C50DD" w:rsidRPr="00004D9D">
              <w:rPr>
                <w:rFonts w:hint="eastAsia"/>
                <w:color w:val="auto"/>
              </w:rPr>
              <w:t>中断</w:t>
            </w:r>
            <w:r w:rsidRPr="00004D9D">
              <w:rPr>
                <w:rFonts w:hint="eastAsia"/>
                <w:color w:val="auto"/>
              </w:rPr>
              <w:t>することとしたので通知します。</w:t>
            </w:r>
          </w:p>
          <w:p w14:paraId="244EBDE1" w14:textId="77777777" w:rsidR="00802CC9" w:rsidRPr="00004D9D" w:rsidRDefault="00802CC9" w:rsidP="0094174E">
            <w:pPr>
              <w:suppressAutoHyphens/>
              <w:kinsoku w:val="0"/>
              <w:wordWrap w:val="0"/>
              <w:autoSpaceDE w:val="0"/>
              <w:autoSpaceDN w:val="0"/>
              <w:spacing w:line="460" w:lineRule="atLeast"/>
              <w:rPr>
                <w:rFonts w:ascii="ＭＳ 明朝" w:cs="Times New Roman"/>
                <w:color w:val="auto"/>
              </w:rPr>
            </w:pPr>
          </w:p>
          <w:p w14:paraId="7BD71F4D" w14:textId="77777777" w:rsidR="00802CC9" w:rsidRPr="00004D9D" w:rsidRDefault="00802CC9" w:rsidP="00802CC9">
            <w:pPr>
              <w:suppressAutoHyphens/>
              <w:kinsoku w:val="0"/>
              <w:wordWrap w:val="0"/>
              <w:autoSpaceDE w:val="0"/>
              <w:autoSpaceDN w:val="0"/>
              <w:spacing w:line="460" w:lineRule="atLeast"/>
              <w:ind w:leftChars="130" w:left="306" w:rightChars="129" w:right="303" w:firstLineChars="100" w:firstLine="235"/>
              <w:jc w:val="left"/>
              <w:rPr>
                <w:color w:val="auto"/>
              </w:rPr>
            </w:pPr>
            <w:r w:rsidRPr="00004D9D">
              <w:rPr>
                <w:rFonts w:hint="eastAsia"/>
                <w:color w:val="auto"/>
              </w:rPr>
              <w:t>１　支給</w:t>
            </w:r>
            <w:r w:rsidR="003C50DD" w:rsidRPr="00004D9D">
              <w:rPr>
                <w:rFonts w:hint="eastAsia"/>
                <w:color w:val="auto"/>
              </w:rPr>
              <w:t>中断</w:t>
            </w:r>
            <w:r w:rsidRPr="00004D9D">
              <w:rPr>
                <w:rFonts w:hint="eastAsia"/>
                <w:color w:val="auto"/>
              </w:rPr>
              <w:t xml:space="preserve">時期　　　　</w:t>
            </w:r>
            <w:r w:rsidR="00A64C3E" w:rsidRPr="00004D9D">
              <w:rPr>
                <w:rFonts w:hint="eastAsia"/>
                <w:color w:val="auto"/>
              </w:rPr>
              <w:t xml:space="preserve">　　</w:t>
            </w:r>
            <w:r w:rsidRPr="00004D9D">
              <w:rPr>
                <w:rFonts w:hint="eastAsia"/>
                <w:color w:val="auto"/>
              </w:rPr>
              <w:t xml:space="preserve">　　年　　月から</w:t>
            </w:r>
          </w:p>
          <w:p w14:paraId="18EB2FDD" w14:textId="4AE2C9DD" w:rsidR="00220F18" w:rsidRPr="00004D9D" w:rsidRDefault="00802CC9" w:rsidP="00802CC9">
            <w:pPr>
              <w:suppressAutoHyphens/>
              <w:kinsoku w:val="0"/>
              <w:wordWrap w:val="0"/>
              <w:autoSpaceDE w:val="0"/>
              <w:autoSpaceDN w:val="0"/>
              <w:spacing w:line="460" w:lineRule="atLeast"/>
              <w:ind w:rightChars="129" w:right="303" w:firstLineChars="1312" w:firstLine="3084"/>
              <w:jc w:val="left"/>
              <w:rPr>
                <w:color w:val="auto"/>
              </w:rPr>
            </w:pPr>
            <w:r w:rsidRPr="00004D9D">
              <w:rPr>
                <w:rFonts w:hint="eastAsia"/>
                <w:color w:val="auto"/>
              </w:rPr>
              <w:t>（</w:t>
            </w:r>
            <w:r w:rsidR="00A64C3E" w:rsidRPr="00004D9D">
              <w:rPr>
                <w:rFonts w:hint="eastAsia"/>
                <w:color w:val="auto"/>
              </w:rPr>
              <w:t xml:space="preserve">　　</w:t>
            </w:r>
            <w:r w:rsidRPr="00004D9D">
              <w:rPr>
                <w:rFonts w:hint="eastAsia"/>
                <w:color w:val="auto"/>
              </w:rPr>
              <w:t xml:space="preserve">　　年　　月家賃相当分から）</w:t>
            </w:r>
          </w:p>
          <w:p w14:paraId="445E3F07" w14:textId="77777777" w:rsidR="00802CC9" w:rsidRPr="00004D9D" w:rsidRDefault="00802CC9" w:rsidP="0094174E">
            <w:pPr>
              <w:suppressAutoHyphens/>
              <w:kinsoku w:val="0"/>
              <w:wordWrap w:val="0"/>
              <w:autoSpaceDE w:val="0"/>
              <w:autoSpaceDN w:val="0"/>
              <w:spacing w:line="460" w:lineRule="atLeast"/>
              <w:ind w:rightChars="129" w:right="303" w:firstLineChars="1312" w:firstLine="3084"/>
              <w:jc w:val="left"/>
              <w:rPr>
                <w:color w:val="auto"/>
              </w:rPr>
            </w:pPr>
          </w:p>
          <w:p w14:paraId="3FF746FE" w14:textId="74D85487" w:rsidR="00802CC9" w:rsidRPr="00004D9D" w:rsidRDefault="00802CC9" w:rsidP="00C42A7B">
            <w:pPr>
              <w:suppressAutoHyphens/>
              <w:kinsoku w:val="0"/>
              <w:wordWrap w:val="0"/>
              <w:autoSpaceDE w:val="0"/>
              <w:autoSpaceDN w:val="0"/>
              <w:spacing w:line="460" w:lineRule="atLeast"/>
              <w:ind w:leftChars="130" w:left="306" w:rightChars="129" w:right="303" w:firstLineChars="100" w:firstLine="235"/>
              <w:jc w:val="left"/>
              <w:rPr>
                <w:rFonts w:ascii="ＭＳ 明朝" w:cs="Times New Roman"/>
                <w:color w:val="auto"/>
              </w:rPr>
            </w:pPr>
            <w:r w:rsidRPr="00004D9D">
              <w:rPr>
                <w:rFonts w:hint="eastAsia"/>
                <w:color w:val="auto"/>
              </w:rPr>
              <w:t>２　支給</w:t>
            </w:r>
            <w:r w:rsidR="003C50DD" w:rsidRPr="00004D9D">
              <w:rPr>
                <w:rFonts w:hint="eastAsia"/>
                <w:color w:val="auto"/>
              </w:rPr>
              <w:t>中断</w:t>
            </w:r>
            <w:r w:rsidRPr="00004D9D">
              <w:rPr>
                <w:rFonts w:hint="eastAsia"/>
                <w:color w:val="auto"/>
              </w:rPr>
              <w:t xml:space="preserve">の理由　　　</w:t>
            </w:r>
            <w:r w:rsidR="003C50DD" w:rsidRPr="00004D9D">
              <w:rPr>
                <w:rFonts w:hint="eastAsia"/>
                <w:color w:val="auto"/>
              </w:rPr>
              <w:t>疾病</w:t>
            </w:r>
            <w:r w:rsidR="006E38F5" w:rsidRPr="00004D9D">
              <w:rPr>
                <w:rFonts w:hint="eastAsia"/>
                <w:color w:val="auto"/>
              </w:rPr>
              <w:t>または</w:t>
            </w:r>
            <w:r w:rsidR="003C50DD" w:rsidRPr="00004D9D">
              <w:rPr>
                <w:rFonts w:hint="eastAsia"/>
                <w:color w:val="auto"/>
              </w:rPr>
              <w:t>負傷により</w:t>
            </w:r>
            <w:r w:rsidR="006E38F5" w:rsidRPr="00004D9D">
              <w:rPr>
                <w:rFonts w:hint="eastAsia"/>
                <w:color w:val="auto"/>
              </w:rPr>
              <w:t>、求職</w:t>
            </w:r>
            <w:r w:rsidR="003C50DD" w:rsidRPr="00004D9D">
              <w:rPr>
                <w:rFonts w:hint="eastAsia"/>
                <w:color w:val="auto"/>
              </w:rPr>
              <w:t>活動が困難</w:t>
            </w:r>
            <w:r w:rsidR="006E38F5" w:rsidRPr="00004D9D">
              <w:rPr>
                <w:rFonts w:hint="eastAsia"/>
                <w:color w:val="auto"/>
              </w:rPr>
              <w:t>になった</w:t>
            </w:r>
            <w:r w:rsidRPr="00004D9D">
              <w:rPr>
                <w:rFonts w:hint="eastAsia"/>
                <w:color w:val="auto"/>
              </w:rPr>
              <w:t>ため</w:t>
            </w:r>
          </w:p>
        </w:tc>
      </w:tr>
    </w:tbl>
    <w:p w14:paraId="0E175717" w14:textId="77777777" w:rsidR="00802CC9" w:rsidRPr="00004D9D" w:rsidRDefault="00802CC9" w:rsidP="00802CC9">
      <w:pPr>
        <w:adjustRightInd/>
        <w:rPr>
          <w:rFonts w:ascii="ＭＳ 明朝" w:cs="Times New Roman"/>
          <w:color w:val="auto"/>
        </w:rPr>
      </w:pPr>
      <w:r w:rsidRPr="00004D9D">
        <w:rPr>
          <w:rFonts w:ascii="ＭＳ 明朝" w:eastAsia="ＭＳ ゴシック" w:cs="ＭＳ ゴシック" w:hint="eastAsia"/>
          <w:color w:val="auto"/>
        </w:rPr>
        <w:t>（注意事項）</w:t>
      </w:r>
    </w:p>
    <w:p w14:paraId="3074B73E" w14:textId="1CC89092" w:rsidR="00BC68FD" w:rsidRPr="00004D9D" w:rsidRDefault="00802CC9" w:rsidP="00802CC9">
      <w:pPr>
        <w:adjustRightInd/>
        <w:ind w:left="470" w:hangingChars="200" w:hanging="470"/>
        <w:rPr>
          <w:color w:val="auto"/>
        </w:rPr>
      </w:pPr>
      <w:r w:rsidRPr="00004D9D">
        <w:rPr>
          <w:rFonts w:hint="eastAsia"/>
          <w:color w:val="auto"/>
        </w:rPr>
        <w:t xml:space="preserve">　１　</w:t>
      </w:r>
      <w:r w:rsidR="003C50DD" w:rsidRPr="00004D9D">
        <w:rPr>
          <w:rFonts w:hint="eastAsia"/>
          <w:color w:val="auto"/>
        </w:rPr>
        <w:t>中断を決定した日から、原則</w:t>
      </w:r>
      <w:r w:rsidR="00D8198B" w:rsidRPr="00004D9D">
        <w:rPr>
          <w:rFonts w:hint="eastAsia"/>
          <w:color w:val="auto"/>
        </w:rPr>
        <w:t>１</w:t>
      </w:r>
      <w:r w:rsidR="003C50DD" w:rsidRPr="00004D9D">
        <w:rPr>
          <w:rFonts w:hint="eastAsia"/>
          <w:color w:val="auto"/>
        </w:rPr>
        <w:t>月に一度、</w:t>
      </w:r>
      <w:r w:rsidR="008C2A6F" w:rsidRPr="00004D9D">
        <w:rPr>
          <w:rFonts w:hint="eastAsia"/>
          <w:color w:val="auto"/>
        </w:rPr>
        <w:t>市</w:t>
      </w:r>
      <w:r w:rsidR="003C50DD" w:rsidRPr="00004D9D">
        <w:rPr>
          <w:rFonts w:hint="eastAsia"/>
          <w:color w:val="auto"/>
        </w:rPr>
        <w:t>に連絡を行い、体調</w:t>
      </w:r>
      <w:r w:rsidR="00C42A7B">
        <w:rPr>
          <w:rFonts w:hint="eastAsia"/>
          <w:color w:val="auto"/>
        </w:rPr>
        <w:t>及び</w:t>
      </w:r>
      <w:r w:rsidR="003C50DD" w:rsidRPr="00004D9D">
        <w:rPr>
          <w:rFonts w:hint="eastAsia"/>
          <w:color w:val="auto"/>
        </w:rPr>
        <w:t>生活の状況について相談を行</w:t>
      </w:r>
      <w:r w:rsidR="00AA3A3B" w:rsidRPr="00004D9D">
        <w:rPr>
          <w:rFonts w:hint="eastAsia"/>
          <w:color w:val="auto"/>
        </w:rPr>
        <w:t>ってください</w:t>
      </w:r>
      <w:r w:rsidR="003C50DD" w:rsidRPr="00004D9D">
        <w:rPr>
          <w:rFonts w:hint="eastAsia"/>
          <w:color w:val="auto"/>
        </w:rPr>
        <w:t>。</w:t>
      </w:r>
      <w:r w:rsidR="008C2A6F" w:rsidRPr="00004D9D">
        <w:rPr>
          <w:rFonts w:hint="eastAsia"/>
          <w:color w:val="auto"/>
        </w:rPr>
        <w:t>市</w:t>
      </w:r>
      <w:r w:rsidR="00BC68FD" w:rsidRPr="00004D9D">
        <w:rPr>
          <w:rFonts w:hint="eastAsia"/>
          <w:color w:val="auto"/>
        </w:rPr>
        <w:t>への連絡等を</w:t>
      </w:r>
      <w:r w:rsidR="00AA3A3B" w:rsidRPr="00004D9D">
        <w:rPr>
          <w:rFonts w:hint="eastAsia"/>
          <w:color w:val="auto"/>
        </w:rPr>
        <w:t>怠った</w:t>
      </w:r>
      <w:r w:rsidR="00BC68FD" w:rsidRPr="00004D9D">
        <w:rPr>
          <w:rFonts w:hint="eastAsia"/>
          <w:color w:val="auto"/>
        </w:rPr>
        <w:t>場合は、住居確保給付金の中止決定を行う場合があります。</w:t>
      </w:r>
    </w:p>
    <w:p w14:paraId="08A68D9C" w14:textId="787093E2" w:rsidR="00802CC9" w:rsidRPr="00004D9D" w:rsidRDefault="00802CC9" w:rsidP="002518D4">
      <w:pPr>
        <w:adjustRightInd/>
        <w:ind w:leftChars="100" w:left="470" w:hangingChars="100" w:hanging="235"/>
        <w:rPr>
          <w:color w:val="auto"/>
        </w:rPr>
      </w:pPr>
      <w:r w:rsidRPr="00004D9D">
        <w:rPr>
          <w:rFonts w:hint="eastAsia"/>
          <w:color w:val="auto"/>
        </w:rPr>
        <w:t xml:space="preserve">２　</w:t>
      </w:r>
      <w:r w:rsidR="00BC68FD" w:rsidRPr="00004D9D">
        <w:rPr>
          <w:rFonts w:hint="eastAsia"/>
          <w:color w:val="auto"/>
        </w:rPr>
        <w:t>心身の回復後に求職活動</w:t>
      </w:r>
      <w:r w:rsidR="003F7806" w:rsidRPr="00004D9D">
        <w:rPr>
          <w:rFonts w:hint="eastAsia"/>
          <w:color w:val="auto"/>
        </w:rPr>
        <w:t>等</w:t>
      </w:r>
      <w:r w:rsidR="00BC68FD" w:rsidRPr="00004D9D">
        <w:rPr>
          <w:rFonts w:hint="eastAsia"/>
          <w:color w:val="auto"/>
        </w:rPr>
        <w:t>を再開</w:t>
      </w:r>
      <w:r w:rsidR="00AA3A3B" w:rsidRPr="00004D9D">
        <w:rPr>
          <w:rFonts w:hint="eastAsia"/>
          <w:color w:val="auto"/>
        </w:rPr>
        <w:t>でき、</w:t>
      </w:r>
      <w:r w:rsidR="00BC68FD" w:rsidRPr="00004D9D">
        <w:rPr>
          <w:rFonts w:hint="eastAsia"/>
          <w:color w:val="auto"/>
        </w:rPr>
        <w:t>支給要件に該当する場合は</w:t>
      </w:r>
      <w:r w:rsidR="00D8198B" w:rsidRPr="00004D9D">
        <w:rPr>
          <w:rFonts w:hint="eastAsia"/>
          <w:color w:val="auto"/>
        </w:rPr>
        <w:t>、住居確保給付金を再開することができます</w:t>
      </w:r>
      <w:r w:rsidR="003C50DD" w:rsidRPr="00004D9D">
        <w:rPr>
          <w:rFonts w:hint="eastAsia"/>
          <w:color w:val="auto"/>
        </w:rPr>
        <w:t>。</w:t>
      </w:r>
      <w:r w:rsidR="00D8198B" w:rsidRPr="00004D9D">
        <w:rPr>
          <w:rFonts w:hint="eastAsia"/>
          <w:color w:val="auto"/>
        </w:rPr>
        <w:t>再開を</w:t>
      </w:r>
      <w:r w:rsidR="005D493F" w:rsidRPr="00004D9D">
        <w:rPr>
          <w:rFonts w:hint="eastAsia"/>
          <w:color w:val="auto"/>
        </w:rPr>
        <w:t>希望する場合は、住居確保給付金支給再開届（様式第１６号）</w:t>
      </w:r>
      <w:r w:rsidRPr="00004D9D">
        <w:rPr>
          <w:rFonts w:hint="eastAsia"/>
          <w:color w:val="auto"/>
        </w:rPr>
        <w:t>を</w:t>
      </w:r>
      <w:r w:rsidR="008C2A6F" w:rsidRPr="00004D9D">
        <w:rPr>
          <w:rFonts w:hint="eastAsia"/>
          <w:color w:val="auto"/>
        </w:rPr>
        <w:t>市</w:t>
      </w:r>
      <w:r w:rsidRPr="00004D9D">
        <w:rPr>
          <w:rFonts w:hint="eastAsia"/>
          <w:color w:val="auto"/>
        </w:rPr>
        <w:t>に提出して下さい。</w:t>
      </w:r>
    </w:p>
    <w:p w14:paraId="7893431B" w14:textId="77777777" w:rsidR="00802CC9" w:rsidRPr="00004D9D" w:rsidRDefault="00802CC9" w:rsidP="00802CC9">
      <w:pPr>
        <w:adjustRightInd/>
        <w:ind w:left="470" w:hangingChars="200" w:hanging="470"/>
        <w:rPr>
          <w:color w:val="auto"/>
        </w:rPr>
      </w:pPr>
      <w:r w:rsidRPr="00004D9D">
        <w:rPr>
          <w:rFonts w:hint="eastAsia"/>
          <w:color w:val="auto"/>
        </w:rPr>
        <w:t xml:space="preserve">　３　</w:t>
      </w:r>
      <w:r w:rsidR="003C50DD" w:rsidRPr="00004D9D">
        <w:rPr>
          <w:rFonts w:hint="eastAsia"/>
          <w:color w:val="auto"/>
        </w:rPr>
        <w:t>中断期間は、中断決定日から最大２年間です。２年を経過しても再開できない場合は、住居確保給付金の支給を中止します。</w:t>
      </w:r>
    </w:p>
    <w:p w14:paraId="081C1221" w14:textId="77777777" w:rsidR="008C2A6F" w:rsidRPr="00004D9D" w:rsidRDefault="008C2A6F" w:rsidP="008C2A6F">
      <w:pPr>
        <w:wordWrap w:val="0"/>
        <w:autoSpaceDE w:val="0"/>
        <w:autoSpaceDN w:val="0"/>
        <w:ind w:left="323" w:right="113" w:hanging="210"/>
        <w:rPr>
          <w:color w:val="auto"/>
        </w:rPr>
      </w:pPr>
      <w:r w:rsidRPr="00004D9D">
        <w:rPr>
          <w:rFonts w:hint="eastAsia"/>
          <w:color w:val="auto"/>
        </w:rPr>
        <w:t>教示</w:t>
      </w:r>
    </w:p>
    <w:p w14:paraId="37F023C7" w14:textId="345040DD" w:rsidR="008C2A6F" w:rsidRPr="00004D9D" w:rsidRDefault="008C2A6F" w:rsidP="00C42A7B">
      <w:pPr>
        <w:wordWrap w:val="0"/>
        <w:autoSpaceDE w:val="0"/>
        <w:autoSpaceDN w:val="0"/>
        <w:ind w:leftChars="141" w:left="566" w:right="113" w:hangingChars="100" w:hanging="235"/>
        <w:rPr>
          <w:color w:val="auto"/>
        </w:rPr>
      </w:pPr>
      <w:bookmarkStart w:id="0" w:name="_GoBack"/>
      <w:r w:rsidRPr="00004D9D">
        <w:rPr>
          <w:rFonts w:hint="eastAsia"/>
          <w:color w:val="auto"/>
        </w:rPr>
        <w:t>１　この処分に不服がある場合は、この処分があったことを知った日の翌日から起算して３箇月以内に、伊勢崎市長に対して</w:t>
      </w:r>
      <w:r w:rsidR="003F5137" w:rsidRPr="00004D9D">
        <w:rPr>
          <w:rFonts w:hint="eastAsia"/>
          <w:color w:val="auto"/>
        </w:rPr>
        <w:t>審査請求</w:t>
      </w:r>
      <w:r w:rsidRPr="00004D9D">
        <w:rPr>
          <w:rFonts w:hint="eastAsia"/>
          <w:color w:val="auto"/>
        </w:rPr>
        <w:t>をすることができます</w:t>
      </w:r>
      <w:r w:rsidR="00C41106" w:rsidRPr="00004D9D">
        <w:rPr>
          <w:rFonts w:hint="eastAsia"/>
          <w:color w:val="auto"/>
        </w:rPr>
        <w:t>（</w:t>
      </w:r>
      <w:r w:rsidRPr="00004D9D">
        <w:rPr>
          <w:rFonts w:hint="eastAsia"/>
          <w:color w:val="auto"/>
        </w:rPr>
        <w:t>なお、この処分があったことを知った日の翌日から起算して３箇月以内であっても、この処分の日の翌日から起算して</w:t>
      </w:r>
      <w:r w:rsidR="00C41106" w:rsidRPr="00004D9D">
        <w:rPr>
          <w:rFonts w:hint="eastAsia"/>
          <w:color w:val="auto"/>
        </w:rPr>
        <w:t>１</w:t>
      </w:r>
      <w:r w:rsidRPr="00004D9D">
        <w:rPr>
          <w:rFonts w:hint="eastAsia"/>
          <w:color w:val="auto"/>
        </w:rPr>
        <w:t>年を経過すると</w:t>
      </w:r>
      <w:r w:rsidR="003F5137" w:rsidRPr="00004D9D">
        <w:rPr>
          <w:rFonts w:hint="eastAsia"/>
          <w:color w:val="auto"/>
        </w:rPr>
        <w:t>審査請求</w:t>
      </w:r>
      <w:r w:rsidRPr="00004D9D">
        <w:rPr>
          <w:rFonts w:hint="eastAsia"/>
          <w:color w:val="auto"/>
        </w:rPr>
        <w:t>をすることができなくなります。</w:t>
      </w:r>
      <w:r w:rsidR="00C41106" w:rsidRPr="00004D9D">
        <w:rPr>
          <w:rFonts w:hint="eastAsia"/>
          <w:color w:val="auto"/>
        </w:rPr>
        <w:t>）</w:t>
      </w:r>
      <w:r w:rsidRPr="00004D9D">
        <w:rPr>
          <w:rFonts w:hint="eastAsia"/>
          <w:color w:val="auto"/>
        </w:rPr>
        <w:t>。</w:t>
      </w:r>
    </w:p>
    <w:p w14:paraId="12994E15" w14:textId="05C80B38" w:rsidR="008C2A6F" w:rsidRPr="00004D9D" w:rsidRDefault="008C2A6F" w:rsidP="00C42A7B">
      <w:pPr>
        <w:wordWrap w:val="0"/>
        <w:autoSpaceDE w:val="0"/>
        <w:autoSpaceDN w:val="0"/>
        <w:ind w:leftChars="141" w:left="566" w:right="113" w:hangingChars="100" w:hanging="235"/>
        <w:rPr>
          <w:color w:val="auto"/>
        </w:rPr>
      </w:pPr>
      <w:r w:rsidRPr="00004D9D">
        <w:rPr>
          <w:rFonts w:hint="eastAsia"/>
          <w:color w:val="auto"/>
        </w:rPr>
        <w:t>２　この処分については、この処分があったことを知った日の翌日から起算して</w:t>
      </w:r>
      <w:r w:rsidR="00C41106" w:rsidRPr="00004D9D">
        <w:rPr>
          <w:rFonts w:hint="eastAsia"/>
          <w:color w:val="auto"/>
        </w:rPr>
        <w:t>６</w:t>
      </w:r>
      <w:r w:rsidRPr="00004D9D">
        <w:rPr>
          <w:rFonts w:hint="eastAsia"/>
          <w:color w:val="auto"/>
        </w:rPr>
        <w:t>箇月以内に、伊勢崎市を被告として</w:t>
      </w:r>
      <w:r w:rsidR="00C41106" w:rsidRPr="00004D9D">
        <w:rPr>
          <w:rFonts w:hint="eastAsia"/>
          <w:color w:val="auto"/>
        </w:rPr>
        <w:t>（</w:t>
      </w:r>
      <w:r w:rsidRPr="00004D9D">
        <w:rPr>
          <w:rFonts w:hint="eastAsia"/>
          <w:color w:val="auto"/>
        </w:rPr>
        <w:t>訴訟において伊勢崎市を代表する者は伊勢崎市長となります。</w:t>
      </w:r>
      <w:r w:rsidR="00C41106" w:rsidRPr="00004D9D">
        <w:rPr>
          <w:rFonts w:hint="eastAsia"/>
          <w:color w:val="auto"/>
        </w:rPr>
        <w:t>）</w:t>
      </w:r>
      <w:r w:rsidRPr="00004D9D">
        <w:rPr>
          <w:rFonts w:hint="eastAsia"/>
          <w:color w:val="auto"/>
        </w:rPr>
        <w:t>、処分の取消しの訴えを提起することができます</w:t>
      </w:r>
      <w:r w:rsidR="00C41106" w:rsidRPr="00004D9D">
        <w:rPr>
          <w:rFonts w:hint="eastAsia"/>
          <w:color w:val="auto"/>
        </w:rPr>
        <w:t>（</w:t>
      </w:r>
      <w:r w:rsidRPr="00004D9D">
        <w:rPr>
          <w:rFonts w:hint="eastAsia"/>
          <w:color w:val="auto"/>
        </w:rPr>
        <w:t>なお、この処分があったことを知った日の翌日から起算して</w:t>
      </w:r>
      <w:r w:rsidR="00C41106" w:rsidRPr="00004D9D">
        <w:rPr>
          <w:rFonts w:hint="eastAsia"/>
          <w:color w:val="auto"/>
        </w:rPr>
        <w:t>６</w:t>
      </w:r>
      <w:r w:rsidRPr="00004D9D">
        <w:rPr>
          <w:rFonts w:hint="eastAsia"/>
          <w:color w:val="auto"/>
        </w:rPr>
        <w:t>箇月以内であっても、この処分の日の翌日から起算して</w:t>
      </w:r>
      <w:r w:rsidR="00C41106" w:rsidRPr="00004D9D">
        <w:rPr>
          <w:rFonts w:hint="eastAsia"/>
          <w:color w:val="auto"/>
        </w:rPr>
        <w:t>１</w:t>
      </w:r>
      <w:r w:rsidRPr="00004D9D">
        <w:rPr>
          <w:rFonts w:hint="eastAsia"/>
          <w:color w:val="auto"/>
        </w:rPr>
        <w:t>年を経過すると処分の取消しの訴えを提起することができなくなります。</w:t>
      </w:r>
      <w:r w:rsidR="00C41106" w:rsidRPr="00004D9D">
        <w:rPr>
          <w:rFonts w:hint="eastAsia"/>
          <w:color w:val="auto"/>
        </w:rPr>
        <w:t>）</w:t>
      </w:r>
      <w:r w:rsidRPr="00004D9D">
        <w:rPr>
          <w:rFonts w:hint="eastAsia"/>
          <w:color w:val="auto"/>
        </w:rPr>
        <w:t>。ただし、上記</w:t>
      </w:r>
      <w:r w:rsidR="00C41106" w:rsidRPr="00004D9D">
        <w:rPr>
          <w:rFonts w:hint="eastAsia"/>
          <w:color w:val="auto"/>
        </w:rPr>
        <w:t>１</w:t>
      </w:r>
      <w:r w:rsidRPr="00004D9D">
        <w:rPr>
          <w:rFonts w:hint="eastAsia"/>
          <w:color w:val="auto"/>
        </w:rPr>
        <w:t>の</w:t>
      </w:r>
      <w:r w:rsidR="003F5137" w:rsidRPr="00004D9D">
        <w:rPr>
          <w:rFonts w:hint="eastAsia"/>
          <w:color w:val="auto"/>
        </w:rPr>
        <w:t>審査請求</w:t>
      </w:r>
      <w:r w:rsidRPr="00004D9D">
        <w:rPr>
          <w:rFonts w:hint="eastAsia"/>
          <w:color w:val="auto"/>
        </w:rPr>
        <w:t>をした場合には、当該</w:t>
      </w:r>
      <w:r w:rsidR="003F5137" w:rsidRPr="00004D9D">
        <w:rPr>
          <w:rFonts w:hint="eastAsia"/>
          <w:color w:val="auto"/>
        </w:rPr>
        <w:t>審査請求</w:t>
      </w:r>
      <w:r w:rsidRPr="00004D9D">
        <w:rPr>
          <w:rFonts w:hint="eastAsia"/>
          <w:color w:val="auto"/>
        </w:rPr>
        <w:t>に対する決定があったことを知った日の翌日から起算して</w:t>
      </w:r>
      <w:r w:rsidR="00C41106" w:rsidRPr="00004D9D">
        <w:rPr>
          <w:rFonts w:hint="eastAsia"/>
          <w:color w:val="auto"/>
        </w:rPr>
        <w:t>６</w:t>
      </w:r>
      <w:r w:rsidRPr="00004D9D">
        <w:rPr>
          <w:rFonts w:hint="eastAsia"/>
          <w:color w:val="auto"/>
        </w:rPr>
        <w:t>箇月以内に、処分の取消しの訴えを提起することができます。</w:t>
      </w:r>
    </w:p>
    <w:p w14:paraId="375C106A" w14:textId="1DD5A7CF" w:rsidR="001D46C5" w:rsidRPr="00004D9D" w:rsidRDefault="008C2A6F" w:rsidP="00C42A7B">
      <w:pPr>
        <w:adjustRightInd/>
        <w:ind w:leftChars="141" w:left="566" w:hangingChars="100" w:hanging="235"/>
        <w:rPr>
          <w:color w:val="auto"/>
        </w:rPr>
      </w:pPr>
      <w:r w:rsidRPr="00004D9D">
        <w:rPr>
          <w:rFonts w:ascii="ＭＳ 明朝" w:cs="Times New Roman" w:hint="eastAsia"/>
          <w:color w:val="auto"/>
        </w:rPr>
        <w:t>３　正当な理由があるときは、上記１及び２の期間を経過した後であっても審査請求をすることや処分の取消しの訴えを提起することが認められる場合があります。</w:t>
      </w:r>
      <w:bookmarkEnd w:id="0"/>
    </w:p>
    <w:sectPr w:rsidR="001D46C5" w:rsidRPr="00004D9D" w:rsidSect="00802CC9">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F7E4" w14:textId="77777777" w:rsidR="00FE559A" w:rsidRDefault="00FE559A" w:rsidP="000A7D48">
      <w:r>
        <w:separator/>
      </w:r>
    </w:p>
  </w:endnote>
  <w:endnote w:type="continuationSeparator" w:id="0">
    <w:p w14:paraId="7E584B08" w14:textId="77777777" w:rsidR="00FE559A" w:rsidRDefault="00FE559A" w:rsidP="000A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3EB2C" w14:textId="77777777" w:rsidR="00FE559A" w:rsidRDefault="00FE559A" w:rsidP="000A7D48">
      <w:r>
        <w:separator/>
      </w:r>
    </w:p>
  </w:footnote>
  <w:footnote w:type="continuationSeparator" w:id="0">
    <w:p w14:paraId="7931B4A0" w14:textId="77777777" w:rsidR="00FE559A" w:rsidRDefault="00FE559A" w:rsidP="000A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C9"/>
    <w:rsid w:val="00004D9D"/>
    <w:rsid w:val="000151B2"/>
    <w:rsid w:val="0004454F"/>
    <w:rsid w:val="00052A72"/>
    <w:rsid w:val="000A7D48"/>
    <w:rsid w:val="001D46C5"/>
    <w:rsid w:val="001E0088"/>
    <w:rsid w:val="00220F18"/>
    <w:rsid w:val="00245575"/>
    <w:rsid w:val="002518D4"/>
    <w:rsid w:val="002808D4"/>
    <w:rsid w:val="00291B45"/>
    <w:rsid w:val="0030436E"/>
    <w:rsid w:val="003B14FC"/>
    <w:rsid w:val="003C50DD"/>
    <w:rsid w:val="003F5137"/>
    <w:rsid w:val="003F7806"/>
    <w:rsid w:val="005D493F"/>
    <w:rsid w:val="005D6104"/>
    <w:rsid w:val="005F2CAD"/>
    <w:rsid w:val="00634057"/>
    <w:rsid w:val="006E38F5"/>
    <w:rsid w:val="007F03E8"/>
    <w:rsid w:val="00802CC9"/>
    <w:rsid w:val="00833217"/>
    <w:rsid w:val="0088500D"/>
    <w:rsid w:val="008B2601"/>
    <w:rsid w:val="008C2A6F"/>
    <w:rsid w:val="0094174E"/>
    <w:rsid w:val="009E17F6"/>
    <w:rsid w:val="00A64C3E"/>
    <w:rsid w:val="00A6544E"/>
    <w:rsid w:val="00AA3A3B"/>
    <w:rsid w:val="00B3766F"/>
    <w:rsid w:val="00B849F8"/>
    <w:rsid w:val="00BC68FD"/>
    <w:rsid w:val="00C41106"/>
    <w:rsid w:val="00C42A7B"/>
    <w:rsid w:val="00CC6D3B"/>
    <w:rsid w:val="00D8198B"/>
    <w:rsid w:val="00E33CA1"/>
    <w:rsid w:val="00E3620C"/>
    <w:rsid w:val="00E75562"/>
    <w:rsid w:val="00EB4794"/>
    <w:rsid w:val="00EF034E"/>
    <w:rsid w:val="00F1619B"/>
    <w:rsid w:val="00F21386"/>
    <w:rsid w:val="00FC3EF6"/>
    <w:rsid w:val="00FE5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F8E6A62"/>
  <w15:docId w15:val="{453DEA18-E13D-446F-83EE-0D4774E2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CC9"/>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D48"/>
    <w:pPr>
      <w:tabs>
        <w:tab w:val="center" w:pos="4252"/>
        <w:tab w:val="right" w:pos="8504"/>
      </w:tabs>
      <w:snapToGrid w:val="0"/>
    </w:pPr>
  </w:style>
  <w:style w:type="character" w:customStyle="1" w:styleId="a4">
    <w:name w:val="ヘッダー (文字)"/>
    <w:basedOn w:val="a0"/>
    <w:link w:val="a3"/>
    <w:uiPriority w:val="99"/>
    <w:rsid w:val="000A7D48"/>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0A7D48"/>
    <w:pPr>
      <w:tabs>
        <w:tab w:val="center" w:pos="4252"/>
        <w:tab w:val="right" w:pos="8504"/>
      </w:tabs>
      <w:snapToGrid w:val="0"/>
    </w:pPr>
  </w:style>
  <w:style w:type="character" w:customStyle="1" w:styleId="a6">
    <w:name w:val="フッター (文字)"/>
    <w:basedOn w:val="a0"/>
    <w:link w:val="a5"/>
    <w:uiPriority w:val="99"/>
    <w:rsid w:val="000A7D48"/>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291B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1B45"/>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3B14FC"/>
    <w:rPr>
      <w:sz w:val="18"/>
      <w:szCs w:val="18"/>
    </w:rPr>
  </w:style>
  <w:style w:type="paragraph" w:styleId="aa">
    <w:name w:val="annotation text"/>
    <w:basedOn w:val="a"/>
    <w:link w:val="ab"/>
    <w:uiPriority w:val="99"/>
    <w:semiHidden/>
    <w:unhideWhenUsed/>
    <w:rsid w:val="003B14FC"/>
    <w:pPr>
      <w:jc w:val="left"/>
    </w:pPr>
  </w:style>
  <w:style w:type="character" w:customStyle="1" w:styleId="ab">
    <w:name w:val="コメント文字列 (文字)"/>
    <w:basedOn w:val="a0"/>
    <w:link w:val="aa"/>
    <w:uiPriority w:val="99"/>
    <w:semiHidden/>
    <w:rsid w:val="003B14FC"/>
    <w:rPr>
      <w:rFonts w:ascii="Times New Roman" w:eastAsia="ＭＳ 明朝" w:hAnsi="Times New Roman" w:cs="ＭＳ 明朝"/>
      <w:color w:val="000000"/>
      <w:kern w:val="0"/>
      <w:sz w:val="24"/>
      <w:szCs w:val="24"/>
    </w:rPr>
  </w:style>
  <w:style w:type="paragraph" w:styleId="ac">
    <w:name w:val="annotation subject"/>
    <w:basedOn w:val="aa"/>
    <w:next w:val="aa"/>
    <w:link w:val="ad"/>
    <w:uiPriority w:val="99"/>
    <w:semiHidden/>
    <w:unhideWhenUsed/>
    <w:rsid w:val="003B14FC"/>
    <w:rPr>
      <w:b/>
      <w:bCs/>
    </w:rPr>
  </w:style>
  <w:style w:type="character" w:customStyle="1" w:styleId="ad">
    <w:name w:val="コメント内容 (文字)"/>
    <w:basedOn w:val="ab"/>
    <w:link w:val="ac"/>
    <w:uiPriority w:val="99"/>
    <w:semiHidden/>
    <w:rsid w:val="003B14FC"/>
    <w:rPr>
      <w:rFonts w:ascii="Times New Roman" w:eastAsia="ＭＳ 明朝" w:hAnsi="Times New Roman"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箕口</dc:creator>
  <cp:lastModifiedBy>Windows ユーザー</cp:lastModifiedBy>
  <cp:revision>31</cp:revision>
  <cp:lastPrinted>2023-03-30T11:17:00Z</cp:lastPrinted>
  <dcterms:created xsi:type="dcterms:W3CDTF">2016-03-30T09:50:00Z</dcterms:created>
  <dcterms:modified xsi:type="dcterms:W3CDTF">2023-12-21T07:14:00Z</dcterms:modified>
</cp:coreProperties>
</file>